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66B7C" w14:textId="77777777" w:rsidR="000713DD" w:rsidRDefault="000713DD" w:rsidP="00382A3B">
      <w:pPr>
        <w:jc w:val="center"/>
        <w:rPr>
          <w:b/>
          <w:bCs/>
        </w:rPr>
      </w:pPr>
    </w:p>
    <w:p w14:paraId="2B7E86D2" w14:textId="1DB062C7" w:rsidR="00382A3B" w:rsidRPr="00B1036B" w:rsidRDefault="00382A3B" w:rsidP="00382A3B">
      <w:pPr>
        <w:jc w:val="center"/>
        <w:rPr>
          <w:rFonts w:ascii="Arial" w:hAnsi="Arial" w:cs="Arial"/>
          <w:b/>
          <w:bCs/>
        </w:rPr>
      </w:pPr>
      <w:r w:rsidRPr="00B1036B">
        <w:rPr>
          <w:rFonts w:ascii="Arial" w:hAnsi="Arial" w:cs="Arial"/>
          <w:b/>
          <w:bCs/>
        </w:rPr>
        <w:t>C</w:t>
      </w:r>
      <w:r w:rsidR="00B1036B">
        <w:rPr>
          <w:rFonts w:ascii="Arial" w:hAnsi="Arial" w:cs="Arial"/>
          <w:b/>
          <w:bCs/>
        </w:rPr>
        <w:t>ontent Editor</w:t>
      </w:r>
    </w:p>
    <w:p w14:paraId="3006E874" w14:textId="77777777" w:rsidR="00382A3B" w:rsidRPr="00B1036B" w:rsidRDefault="00382A3B" w:rsidP="00382A3B">
      <w:pPr>
        <w:jc w:val="center"/>
        <w:rPr>
          <w:rFonts w:ascii="Arial" w:hAnsi="Arial" w:cs="Arial"/>
          <w:b/>
          <w:bCs/>
        </w:rPr>
      </w:pPr>
      <w:r w:rsidRPr="00B1036B">
        <w:rPr>
          <w:rFonts w:ascii="Arial" w:hAnsi="Arial" w:cs="Arial"/>
          <w:b/>
          <w:bCs/>
        </w:rPr>
        <w:t>London</w:t>
      </w:r>
    </w:p>
    <w:p w14:paraId="14106C88" w14:textId="59F0C949" w:rsidR="00382A3B" w:rsidRPr="00B1036B" w:rsidRDefault="00382A3B" w:rsidP="00382A3B">
      <w:pPr>
        <w:jc w:val="center"/>
        <w:rPr>
          <w:rFonts w:ascii="Arial" w:hAnsi="Arial" w:cs="Arial"/>
          <w:b/>
          <w:bCs/>
        </w:rPr>
      </w:pPr>
      <w:r w:rsidRPr="00B1036B">
        <w:rPr>
          <w:rFonts w:ascii="Arial" w:hAnsi="Arial" w:cs="Arial"/>
          <w:b/>
          <w:bCs/>
        </w:rPr>
        <w:t>Salary</w:t>
      </w:r>
      <w:r w:rsidR="00B1036B">
        <w:rPr>
          <w:rFonts w:ascii="Arial" w:hAnsi="Arial" w:cs="Arial"/>
          <w:b/>
          <w:bCs/>
        </w:rPr>
        <w:t xml:space="preserve"> from</w:t>
      </w:r>
      <w:r w:rsidRPr="00B1036B">
        <w:rPr>
          <w:rFonts w:ascii="Arial" w:hAnsi="Arial" w:cs="Arial"/>
          <w:b/>
          <w:bCs/>
        </w:rPr>
        <w:t xml:space="preserve"> £</w:t>
      </w:r>
      <w:r w:rsidR="00B1036B">
        <w:rPr>
          <w:rFonts w:ascii="Arial" w:hAnsi="Arial" w:cs="Arial"/>
          <w:b/>
          <w:bCs/>
        </w:rPr>
        <w:t>48,000 rising</w:t>
      </w:r>
      <w:r w:rsidR="00526058" w:rsidRPr="00B1036B">
        <w:rPr>
          <w:rFonts w:ascii="Arial" w:hAnsi="Arial" w:cs="Arial"/>
          <w:b/>
          <w:bCs/>
        </w:rPr>
        <w:t xml:space="preserve"> to </w:t>
      </w:r>
      <w:r w:rsidR="00B1036B">
        <w:rPr>
          <w:rFonts w:ascii="Arial" w:hAnsi="Arial" w:cs="Arial"/>
          <w:b/>
          <w:bCs/>
        </w:rPr>
        <w:t xml:space="preserve">circa </w:t>
      </w:r>
      <w:r w:rsidR="00526058" w:rsidRPr="00B1036B">
        <w:rPr>
          <w:rFonts w:ascii="Arial" w:hAnsi="Arial" w:cs="Arial"/>
          <w:b/>
          <w:bCs/>
        </w:rPr>
        <w:t>£</w:t>
      </w:r>
      <w:r w:rsidR="00B1036B">
        <w:rPr>
          <w:rFonts w:ascii="Arial" w:hAnsi="Arial" w:cs="Arial"/>
          <w:b/>
          <w:bCs/>
        </w:rPr>
        <w:t>56</w:t>
      </w:r>
      <w:r w:rsidR="00526058" w:rsidRPr="00B1036B">
        <w:rPr>
          <w:rFonts w:ascii="Arial" w:hAnsi="Arial" w:cs="Arial"/>
          <w:b/>
          <w:bCs/>
        </w:rPr>
        <w:t>,000 (</w:t>
      </w:r>
      <w:r w:rsidRPr="00B1036B">
        <w:rPr>
          <w:rFonts w:ascii="Arial" w:hAnsi="Arial" w:cs="Arial"/>
          <w:b/>
          <w:bCs/>
        </w:rPr>
        <w:t>inclusive of London weighting</w:t>
      </w:r>
      <w:r w:rsidR="00526058" w:rsidRPr="00B1036B">
        <w:rPr>
          <w:rFonts w:ascii="Arial" w:hAnsi="Arial" w:cs="Arial"/>
          <w:b/>
          <w:bCs/>
        </w:rPr>
        <w:t xml:space="preserve">), </w:t>
      </w:r>
    </w:p>
    <w:p w14:paraId="55204E55" w14:textId="77777777" w:rsidR="00382A3B" w:rsidRDefault="00382A3B" w:rsidP="00382A3B"/>
    <w:p w14:paraId="536A042B" w14:textId="40C012B9" w:rsidR="00382A3B" w:rsidRPr="00E45135" w:rsidRDefault="00382A3B" w:rsidP="00382A3B">
      <w:pPr>
        <w:shd w:val="clear" w:color="auto" w:fill="FFFFFF"/>
        <w:textAlignment w:val="baseline"/>
        <w:rPr>
          <w:rFonts w:eastAsia="Times New Roman" w:cstheme="minorHAnsi"/>
          <w:color w:val="000000"/>
          <w:lang w:eastAsia="en-GB"/>
        </w:rPr>
      </w:pPr>
      <w:r w:rsidRPr="002F3F6B">
        <w:rPr>
          <w:rFonts w:ascii="Arial" w:eastAsia="Times New Roman" w:hAnsi="Arial" w:cs="Arial"/>
          <w:color w:val="000000"/>
          <w:lang w:eastAsia="en-GB"/>
        </w:rPr>
        <w:t>The Fire Brigades Union (FBU) is the voice of firefighters in the UK, representing over 33,000 uniformed front line emergency staff of the fire and rescue services.  We are the only recognised trade union negotiating nationally for firefighters and emergency fire control staff and are a powerful force for change in the working conditions of our</w:t>
      </w:r>
      <w:r>
        <w:rPr>
          <w:rFonts w:ascii="Arial" w:eastAsia="Times New Roman" w:hAnsi="Arial" w:cs="Arial"/>
          <w:color w:val="000000"/>
          <w:lang w:eastAsia="en-GB"/>
        </w:rPr>
        <w:t xml:space="preserve"> </w:t>
      </w:r>
      <w:r w:rsidRPr="002F3F6B">
        <w:rPr>
          <w:rFonts w:ascii="Arial" w:eastAsia="Times New Roman" w:hAnsi="Arial" w:cs="Arial"/>
          <w:color w:val="000000"/>
          <w:lang w:eastAsia="en-GB"/>
        </w:rPr>
        <w:t>members.</w:t>
      </w:r>
      <w:r>
        <w:rPr>
          <w:rFonts w:ascii="Arial" w:eastAsia="Times New Roman" w:hAnsi="Arial" w:cs="Arial"/>
          <w:color w:val="000000"/>
          <w:lang w:eastAsia="en-GB"/>
        </w:rPr>
        <w:t xml:space="preserve"> </w:t>
      </w:r>
    </w:p>
    <w:p w14:paraId="252ED80A" w14:textId="77777777" w:rsidR="00382A3B" w:rsidRDefault="00382A3B" w:rsidP="00382A3B"/>
    <w:p w14:paraId="6DCCC17B" w14:textId="63BE79F8" w:rsidR="00411365" w:rsidRPr="00411365" w:rsidRDefault="00382A3B" w:rsidP="00D41CB2">
      <w:pPr>
        <w:pStyle w:val="NormalWeb"/>
        <w:spacing w:before="0" w:beforeAutospacing="0" w:after="0" w:afterAutospacing="0"/>
        <w:rPr>
          <w:rFonts w:ascii="Arial" w:hAnsi="Arial" w:cs="Arial"/>
        </w:rPr>
      </w:pPr>
      <w:r w:rsidRPr="00411365">
        <w:rPr>
          <w:rFonts w:ascii="Arial" w:hAnsi="Arial" w:cs="Arial"/>
        </w:rPr>
        <w:t xml:space="preserve">We're seeking a </w:t>
      </w:r>
      <w:r w:rsidR="00411365" w:rsidRPr="00411365">
        <w:rPr>
          <w:rFonts w:ascii="Arial" w:hAnsi="Arial" w:cs="Arial"/>
        </w:rPr>
        <w:t>talented</w:t>
      </w:r>
      <w:r w:rsidRPr="00411365">
        <w:rPr>
          <w:rFonts w:ascii="Arial" w:hAnsi="Arial" w:cs="Arial"/>
        </w:rPr>
        <w:t xml:space="preserve"> and driven individual to </w:t>
      </w:r>
      <w:r w:rsidR="00411365" w:rsidRPr="00411365">
        <w:rPr>
          <w:rFonts w:ascii="Arial" w:hAnsi="Arial" w:cs="Arial"/>
        </w:rPr>
        <w:t xml:space="preserve">produce engaging and impactful FBU content and publications that deliver effective communication and messaging.  One of your key responsibilities will be the production of the bi-monthly Firefighter magazine, one of the jewels in our </w:t>
      </w:r>
      <w:r w:rsidR="008A7B2E">
        <w:rPr>
          <w:rFonts w:ascii="Arial" w:hAnsi="Arial" w:cs="Arial"/>
        </w:rPr>
        <w:t>C</w:t>
      </w:r>
      <w:r w:rsidR="00411365" w:rsidRPr="00411365">
        <w:rPr>
          <w:rFonts w:ascii="Arial" w:hAnsi="Arial" w:cs="Arial"/>
        </w:rPr>
        <w:t xml:space="preserve">ommunications crown.  </w:t>
      </w:r>
    </w:p>
    <w:p w14:paraId="7B8DDEE8" w14:textId="77777777" w:rsidR="00411365" w:rsidRPr="00411365" w:rsidRDefault="00411365" w:rsidP="00D41CB2">
      <w:pPr>
        <w:pStyle w:val="NormalWeb"/>
        <w:spacing w:before="0" w:beforeAutospacing="0" w:after="0" w:afterAutospacing="0"/>
        <w:rPr>
          <w:rFonts w:ascii="Arial" w:hAnsi="Arial" w:cs="Arial"/>
        </w:rPr>
      </w:pPr>
    </w:p>
    <w:p w14:paraId="22839ECD" w14:textId="0B977762" w:rsidR="00D41CB2" w:rsidRPr="00411365" w:rsidRDefault="00411365" w:rsidP="00D41CB2">
      <w:pPr>
        <w:pStyle w:val="NormalWeb"/>
        <w:spacing w:before="0" w:beforeAutospacing="0" w:after="0" w:afterAutospacing="0"/>
        <w:rPr>
          <w:rFonts w:ascii="Arial" w:hAnsi="Arial" w:cs="Arial"/>
        </w:rPr>
      </w:pPr>
      <w:r w:rsidRPr="00411365">
        <w:rPr>
          <w:rFonts w:ascii="Arial" w:hAnsi="Arial" w:cs="Arial"/>
        </w:rPr>
        <w:t xml:space="preserve">Your skills and experience will mean you are adept at </w:t>
      </w:r>
      <w:r>
        <w:rPr>
          <w:rFonts w:ascii="Arial" w:hAnsi="Arial" w:cs="Arial"/>
        </w:rPr>
        <w:t xml:space="preserve">sourcing and </w:t>
      </w:r>
      <w:r w:rsidRPr="00411365">
        <w:rPr>
          <w:rFonts w:ascii="Arial" w:hAnsi="Arial" w:cs="Arial"/>
        </w:rPr>
        <w:t xml:space="preserve">gathering members’ stories and </w:t>
      </w:r>
      <w:r>
        <w:rPr>
          <w:rFonts w:ascii="Arial" w:hAnsi="Arial" w:cs="Arial"/>
        </w:rPr>
        <w:t>writing other</w:t>
      </w:r>
      <w:r w:rsidRPr="00411365">
        <w:rPr>
          <w:rFonts w:ascii="Arial" w:hAnsi="Arial" w:cs="Arial"/>
        </w:rPr>
        <w:t xml:space="preserve"> content for use in internal and external communications. You will build and maintain good relationships  with freelancers, stakeholders  and will develop a consistent an FBU focused editorial voice across all print and internal communications.</w:t>
      </w:r>
    </w:p>
    <w:p w14:paraId="7BD7CD6E" w14:textId="77777777" w:rsidR="00382A3B" w:rsidRDefault="00382A3B" w:rsidP="00382A3B">
      <w:pPr>
        <w:rPr>
          <w:rFonts w:ascii="Arial" w:hAnsi="Arial" w:cs="Arial"/>
        </w:rPr>
      </w:pPr>
    </w:p>
    <w:p w14:paraId="11E64C1B" w14:textId="69CBA4EE" w:rsidR="00B1036B" w:rsidRPr="00B1036B" w:rsidRDefault="00411365" w:rsidP="00230D00">
      <w:pPr>
        <w:spacing w:after="240"/>
        <w:rPr>
          <w:rFonts w:ascii="Arial" w:hAnsi="Arial" w:cs="Arial"/>
        </w:rPr>
      </w:pPr>
      <w:r w:rsidRPr="00B1036B">
        <w:rPr>
          <w:rFonts w:ascii="Arial" w:hAnsi="Arial" w:cs="Arial"/>
        </w:rPr>
        <w:t>With a meticulous eye for detail, you will sub-edit, proofread, and fact-check all content</w:t>
      </w:r>
      <w:r w:rsidR="00B1036B" w:rsidRPr="00B1036B">
        <w:rPr>
          <w:rFonts w:ascii="Arial" w:hAnsi="Arial" w:cs="Arial"/>
        </w:rPr>
        <w:t xml:space="preserve">, including </w:t>
      </w:r>
      <w:proofErr w:type="gramStart"/>
      <w:r w:rsidR="00B1036B" w:rsidRPr="00B1036B">
        <w:rPr>
          <w:rFonts w:ascii="Arial" w:hAnsi="Arial" w:cs="Arial"/>
        </w:rPr>
        <w:t>from freelancers,</w:t>
      </w:r>
      <w:proofErr w:type="gramEnd"/>
      <w:r w:rsidR="00B1036B" w:rsidRPr="00B1036B">
        <w:rPr>
          <w:rFonts w:ascii="Arial" w:hAnsi="Arial" w:cs="Arial"/>
        </w:rPr>
        <w:t xml:space="preserve"> </w:t>
      </w:r>
      <w:r w:rsidRPr="00B1036B">
        <w:rPr>
          <w:rFonts w:ascii="Arial" w:hAnsi="Arial" w:cs="Arial"/>
        </w:rPr>
        <w:t>to a high standard</w:t>
      </w:r>
      <w:r w:rsidR="00B1036B" w:rsidRPr="00B1036B">
        <w:rPr>
          <w:rFonts w:ascii="Arial" w:hAnsi="Arial" w:cs="Arial"/>
        </w:rPr>
        <w:t xml:space="preserve">. </w:t>
      </w:r>
      <w:r w:rsidRPr="00B1036B">
        <w:rPr>
          <w:rFonts w:ascii="Arial" w:hAnsi="Arial" w:cs="Arial"/>
        </w:rPr>
        <w:t xml:space="preserve"> </w:t>
      </w:r>
    </w:p>
    <w:p w14:paraId="54C08958" w14:textId="77777777" w:rsidR="00B1036B" w:rsidRPr="00B1036B" w:rsidRDefault="00B1036B" w:rsidP="00B1036B">
      <w:pPr>
        <w:jc w:val="both"/>
        <w:outlineLvl w:val="0"/>
        <w:rPr>
          <w:rFonts w:ascii="Arial" w:hAnsi="Arial" w:cs="Arial"/>
          <w:b/>
          <w:lang w:val="en-US"/>
        </w:rPr>
      </w:pPr>
      <w:r w:rsidRPr="00B1036B">
        <w:rPr>
          <w:rFonts w:ascii="Arial" w:hAnsi="Arial" w:cs="Arial"/>
          <w:b/>
          <w:lang w:val="en-US"/>
        </w:rPr>
        <w:t>Essential Requirements</w:t>
      </w:r>
    </w:p>
    <w:p w14:paraId="7961E25C" w14:textId="77777777" w:rsidR="00B1036B" w:rsidRPr="00B1036B" w:rsidRDefault="00B1036B" w:rsidP="00B1036B">
      <w:pPr>
        <w:numPr>
          <w:ilvl w:val="0"/>
          <w:numId w:val="1"/>
        </w:numPr>
        <w:overflowPunct w:val="0"/>
        <w:autoSpaceDE w:val="0"/>
        <w:autoSpaceDN w:val="0"/>
        <w:adjustRightInd w:val="0"/>
        <w:textAlignment w:val="baseline"/>
        <w:rPr>
          <w:rFonts w:ascii="Arial" w:hAnsi="Arial" w:cs="Arial"/>
          <w:lang w:val="en-US"/>
        </w:rPr>
      </w:pPr>
      <w:r w:rsidRPr="00B1036B">
        <w:rPr>
          <w:rFonts w:ascii="Arial" w:hAnsi="Arial" w:cs="Arial"/>
          <w:lang w:val="en-US"/>
        </w:rPr>
        <w:t>NCTJ accreditation or Graduate with a relevant degree in journalism</w:t>
      </w:r>
    </w:p>
    <w:p w14:paraId="3B35EB1E" w14:textId="77777777" w:rsidR="00B1036B" w:rsidRPr="00B1036B" w:rsidRDefault="00B1036B" w:rsidP="00B1036B">
      <w:pPr>
        <w:numPr>
          <w:ilvl w:val="0"/>
          <w:numId w:val="1"/>
        </w:numPr>
        <w:overflowPunct w:val="0"/>
        <w:autoSpaceDE w:val="0"/>
        <w:autoSpaceDN w:val="0"/>
        <w:adjustRightInd w:val="0"/>
        <w:textAlignment w:val="baseline"/>
        <w:rPr>
          <w:rFonts w:ascii="Arial" w:hAnsi="Arial" w:cs="Arial"/>
          <w:lang w:val="en-US"/>
        </w:rPr>
      </w:pPr>
      <w:r w:rsidRPr="00B1036B">
        <w:rPr>
          <w:rStyle w:val="normaltextrun"/>
          <w:rFonts w:ascii="Arial" w:hAnsi="Arial" w:cs="Arial"/>
          <w:color w:val="000000"/>
          <w:shd w:val="clear" w:color="auto" w:fill="FFFFFF"/>
        </w:rPr>
        <w:t>At least three years’ experience working in a journalistic/comms role in a similar stakeholder and/or member focused organisation.</w:t>
      </w:r>
    </w:p>
    <w:p w14:paraId="1E89B5F1" w14:textId="77777777" w:rsidR="00B1036B" w:rsidRPr="00B1036B" w:rsidRDefault="00B1036B" w:rsidP="00B1036B">
      <w:pPr>
        <w:numPr>
          <w:ilvl w:val="0"/>
          <w:numId w:val="1"/>
        </w:numPr>
        <w:overflowPunct w:val="0"/>
        <w:autoSpaceDE w:val="0"/>
        <w:autoSpaceDN w:val="0"/>
        <w:adjustRightInd w:val="0"/>
        <w:textAlignment w:val="baseline"/>
        <w:rPr>
          <w:rFonts w:ascii="Arial" w:hAnsi="Arial" w:cs="Arial"/>
          <w:lang w:val="en-US"/>
        </w:rPr>
      </w:pPr>
      <w:r w:rsidRPr="00B1036B">
        <w:rPr>
          <w:rFonts w:ascii="Arial" w:hAnsi="Arial" w:cs="Arial"/>
          <w:lang w:val="en-US"/>
        </w:rPr>
        <w:t>Well-honed magazine and copywriting skills and experience</w:t>
      </w:r>
    </w:p>
    <w:p w14:paraId="6D056BE4" w14:textId="77777777" w:rsidR="00B1036B" w:rsidRPr="00B1036B" w:rsidRDefault="00B1036B" w:rsidP="00B1036B">
      <w:pPr>
        <w:numPr>
          <w:ilvl w:val="0"/>
          <w:numId w:val="1"/>
        </w:numPr>
        <w:overflowPunct w:val="0"/>
        <w:autoSpaceDE w:val="0"/>
        <w:autoSpaceDN w:val="0"/>
        <w:adjustRightInd w:val="0"/>
        <w:textAlignment w:val="baseline"/>
        <w:rPr>
          <w:rFonts w:ascii="Arial" w:hAnsi="Arial" w:cs="Arial"/>
          <w:lang w:val="en-US"/>
        </w:rPr>
      </w:pPr>
      <w:r w:rsidRPr="00B1036B">
        <w:rPr>
          <w:rFonts w:ascii="Arial" w:hAnsi="Arial" w:cs="Arial"/>
          <w:lang w:val="en-US"/>
        </w:rPr>
        <w:t>Experience of developing and implementing successful media and/or public relations campaigns</w:t>
      </w:r>
    </w:p>
    <w:p w14:paraId="0408F56E" w14:textId="77777777" w:rsidR="00B1036B" w:rsidRPr="00B1036B" w:rsidRDefault="00B1036B" w:rsidP="00B1036B">
      <w:pPr>
        <w:numPr>
          <w:ilvl w:val="0"/>
          <w:numId w:val="1"/>
        </w:numPr>
        <w:overflowPunct w:val="0"/>
        <w:autoSpaceDE w:val="0"/>
        <w:autoSpaceDN w:val="0"/>
        <w:adjustRightInd w:val="0"/>
        <w:textAlignment w:val="baseline"/>
        <w:rPr>
          <w:rFonts w:ascii="Arial" w:hAnsi="Arial" w:cs="Arial"/>
          <w:lang w:val="en-US"/>
        </w:rPr>
      </w:pPr>
      <w:r w:rsidRPr="00B1036B">
        <w:rPr>
          <w:rFonts w:ascii="Arial" w:hAnsi="Arial" w:cs="Arial"/>
          <w:lang w:val="en-US"/>
        </w:rPr>
        <w:t>Good teamwork and organisational skills</w:t>
      </w:r>
    </w:p>
    <w:p w14:paraId="66BC2A24" w14:textId="77777777" w:rsidR="00B1036B" w:rsidRPr="00B1036B" w:rsidRDefault="00B1036B" w:rsidP="00B1036B">
      <w:pPr>
        <w:numPr>
          <w:ilvl w:val="0"/>
          <w:numId w:val="1"/>
        </w:numPr>
        <w:overflowPunct w:val="0"/>
        <w:autoSpaceDE w:val="0"/>
        <w:autoSpaceDN w:val="0"/>
        <w:adjustRightInd w:val="0"/>
        <w:textAlignment w:val="baseline"/>
        <w:rPr>
          <w:rFonts w:ascii="Arial" w:hAnsi="Arial" w:cs="Arial"/>
          <w:lang w:val="en-US"/>
        </w:rPr>
      </w:pPr>
      <w:r w:rsidRPr="00B1036B">
        <w:rPr>
          <w:rFonts w:ascii="Arial" w:hAnsi="Arial" w:cs="Arial"/>
          <w:lang w:val="en-US"/>
        </w:rPr>
        <w:t>Demonstrable ability in the use of Microsoft Word, Outlook, Excel to basic level</w:t>
      </w:r>
    </w:p>
    <w:p w14:paraId="5BA99539" w14:textId="65326B85" w:rsidR="00B1036B" w:rsidRPr="00B1036B" w:rsidRDefault="00B1036B" w:rsidP="00B1036B">
      <w:pPr>
        <w:numPr>
          <w:ilvl w:val="0"/>
          <w:numId w:val="1"/>
        </w:numPr>
        <w:overflowPunct w:val="0"/>
        <w:autoSpaceDE w:val="0"/>
        <w:autoSpaceDN w:val="0"/>
        <w:adjustRightInd w:val="0"/>
        <w:textAlignment w:val="baseline"/>
        <w:rPr>
          <w:rFonts w:ascii="Arial" w:hAnsi="Arial" w:cs="Arial"/>
          <w:lang w:val="en-US"/>
        </w:rPr>
      </w:pPr>
      <w:r w:rsidRPr="00B1036B">
        <w:rPr>
          <w:rFonts w:ascii="Arial" w:hAnsi="Arial" w:cs="Arial"/>
          <w:lang w:val="en-US"/>
        </w:rPr>
        <w:t xml:space="preserve">Good understanding of </w:t>
      </w:r>
      <w:r w:rsidR="008A7B2E" w:rsidRPr="00B1036B">
        <w:rPr>
          <w:rFonts w:ascii="Arial" w:hAnsi="Arial" w:cs="Arial"/>
          <w:lang w:val="en-US"/>
        </w:rPr>
        <w:t>front-end</w:t>
      </w:r>
      <w:r w:rsidRPr="00B1036B">
        <w:rPr>
          <w:rFonts w:ascii="Arial" w:hAnsi="Arial" w:cs="Arial"/>
          <w:lang w:val="en-US"/>
        </w:rPr>
        <w:t xml:space="preserve"> website management.</w:t>
      </w:r>
    </w:p>
    <w:p w14:paraId="13CE8600" w14:textId="6F92D407" w:rsidR="00B1036B" w:rsidRPr="00B1036B" w:rsidRDefault="00B1036B" w:rsidP="00B1036B">
      <w:pPr>
        <w:numPr>
          <w:ilvl w:val="0"/>
          <w:numId w:val="1"/>
        </w:numPr>
        <w:overflowPunct w:val="0"/>
        <w:autoSpaceDE w:val="0"/>
        <w:autoSpaceDN w:val="0"/>
        <w:adjustRightInd w:val="0"/>
        <w:textAlignment w:val="baseline"/>
        <w:rPr>
          <w:rFonts w:ascii="Arial" w:hAnsi="Arial" w:cs="Arial"/>
          <w:lang w:val="en-US"/>
        </w:rPr>
      </w:pPr>
      <w:r w:rsidRPr="00B1036B">
        <w:rPr>
          <w:rFonts w:ascii="Arial" w:hAnsi="Arial" w:cs="Arial"/>
        </w:rPr>
        <w:t xml:space="preserve">This role requires excellent </w:t>
      </w:r>
      <w:r>
        <w:rPr>
          <w:rFonts w:ascii="Arial" w:hAnsi="Arial" w:cs="Arial"/>
        </w:rPr>
        <w:t xml:space="preserve">written and oral </w:t>
      </w:r>
      <w:r w:rsidRPr="00B1036B">
        <w:rPr>
          <w:rFonts w:ascii="Arial" w:hAnsi="Arial" w:cs="Arial"/>
        </w:rPr>
        <w:t xml:space="preserve">communications, organisational and team working abilities and a flexible approach.  </w:t>
      </w:r>
    </w:p>
    <w:p w14:paraId="74F75CC1" w14:textId="77777777" w:rsidR="00B1036B" w:rsidRDefault="00B1036B" w:rsidP="00B1036B">
      <w:pPr>
        <w:overflowPunct w:val="0"/>
        <w:autoSpaceDE w:val="0"/>
        <w:autoSpaceDN w:val="0"/>
        <w:adjustRightInd w:val="0"/>
        <w:textAlignment w:val="baseline"/>
        <w:rPr>
          <w:rFonts w:ascii="Calibri" w:hAnsi="Calibri" w:cs="Arial"/>
          <w:sz w:val="22"/>
          <w:szCs w:val="22"/>
        </w:rPr>
      </w:pPr>
    </w:p>
    <w:p w14:paraId="50AE3F24" w14:textId="77777777" w:rsidR="00B1036B" w:rsidRPr="00B1036B" w:rsidRDefault="00B1036B" w:rsidP="00B1036B">
      <w:pPr>
        <w:overflowPunct w:val="0"/>
        <w:autoSpaceDE w:val="0"/>
        <w:autoSpaceDN w:val="0"/>
        <w:adjustRightInd w:val="0"/>
        <w:textAlignment w:val="baseline"/>
        <w:rPr>
          <w:rFonts w:ascii="Arial" w:hAnsi="Arial" w:cs="Arial"/>
          <w:b/>
          <w:bCs/>
        </w:rPr>
      </w:pPr>
      <w:r w:rsidRPr="00B1036B">
        <w:rPr>
          <w:rFonts w:ascii="Arial" w:hAnsi="Arial" w:cs="Arial"/>
          <w:b/>
          <w:bCs/>
        </w:rPr>
        <w:t>Desirable Requirements</w:t>
      </w:r>
    </w:p>
    <w:p w14:paraId="47B918A0" w14:textId="77777777" w:rsidR="00B1036B" w:rsidRPr="00B1036B" w:rsidRDefault="00B1036B" w:rsidP="00B1036B">
      <w:pPr>
        <w:pStyle w:val="ListParagraph"/>
        <w:numPr>
          <w:ilvl w:val="0"/>
          <w:numId w:val="2"/>
        </w:numPr>
        <w:overflowPunct w:val="0"/>
        <w:autoSpaceDE w:val="0"/>
        <w:autoSpaceDN w:val="0"/>
        <w:adjustRightInd w:val="0"/>
        <w:spacing w:after="0" w:line="240" w:lineRule="auto"/>
        <w:contextualSpacing w:val="0"/>
        <w:textAlignment w:val="baseline"/>
        <w:rPr>
          <w:rFonts w:ascii="Arial" w:hAnsi="Arial" w:cs="Arial"/>
          <w:lang w:val="en-US"/>
        </w:rPr>
      </w:pPr>
      <w:r w:rsidRPr="00B1036B">
        <w:rPr>
          <w:rFonts w:ascii="Arial" w:hAnsi="Arial" w:cs="Arial"/>
        </w:rPr>
        <w:t>Design skills and experience with layout using In-Design/Publisher or related software</w:t>
      </w:r>
    </w:p>
    <w:p w14:paraId="22F29615" w14:textId="77777777" w:rsidR="00B1036B" w:rsidRPr="00B1036B" w:rsidRDefault="00B1036B" w:rsidP="00B1036B">
      <w:pPr>
        <w:pStyle w:val="ListParagraph"/>
        <w:numPr>
          <w:ilvl w:val="0"/>
          <w:numId w:val="2"/>
        </w:numPr>
        <w:overflowPunct w:val="0"/>
        <w:autoSpaceDE w:val="0"/>
        <w:autoSpaceDN w:val="0"/>
        <w:adjustRightInd w:val="0"/>
        <w:spacing w:after="0" w:line="240" w:lineRule="auto"/>
        <w:contextualSpacing w:val="0"/>
        <w:textAlignment w:val="baseline"/>
        <w:rPr>
          <w:rFonts w:ascii="Arial" w:hAnsi="Arial" w:cs="Arial"/>
          <w:lang w:val="en-US"/>
        </w:rPr>
      </w:pPr>
      <w:r w:rsidRPr="00B1036B">
        <w:rPr>
          <w:rFonts w:ascii="Arial" w:hAnsi="Arial" w:cs="Arial"/>
        </w:rPr>
        <w:t>Shorthand</w:t>
      </w:r>
    </w:p>
    <w:p w14:paraId="4F7462F1" w14:textId="77777777" w:rsidR="00B1036B" w:rsidRPr="00B1036B" w:rsidRDefault="00B1036B" w:rsidP="00B1036B">
      <w:pPr>
        <w:pStyle w:val="ListParagraph"/>
        <w:numPr>
          <w:ilvl w:val="0"/>
          <w:numId w:val="2"/>
        </w:numPr>
        <w:overflowPunct w:val="0"/>
        <w:autoSpaceDE w:val="0"/>
        <w:autoSpaceDN w:val="0"/>
        <w:adjustRightInd w:val="0"/>
        <w:spacing w:after="0" w:line="240" w:lineRule="auto"/>
        <w:contextualSpacing w:val="0"/>
        <w:textAlignment w:val="baseline"/>
        <w:rPr>
          <w:rFonts w:ascii="Arial" w:hAnsi="Arial" w:cs="Arial"/>
          <w:lang w:val="en-US"/>
        </w:rPr>
      </w:pPr>
      <w:r w:rsidRPr="00B1036B">
        <w:rPr>
          <w:rFonts w:ascii="Arial" w:hAnsi="Arial" w:cs="Arial"/>
        </w:rPr>
        <w:t xml:space="preserve">Previous experience being responsible for editing an inhouse, trade or commercial magazine </w:t>
      </w:r>
    </w:p>
    <w:p w14:paraId="3332DFAD" w14:textId="77777777" w:rsidR="00B1036B" w:rsidRDefault="00B1036B" w:rsidP="00230D00">
      <w:pPr>
        <w:spacing w:after="240"/>
        <w:rPr>
          <w:rFonts w:cs="Noto Sans"/>
        </w:rPr>
      </w:pPr>
    </w:p>
    <w:p w14:paraId="6043B988" w14:textId="287BB476" w:rsidR="00382A3B" w:rsidRPr="00EC0EAE" w:rsidRDefault="00382A3B" w:rsidP="00382A3B">
      <w:pPr>
        <w:rPr>
          <w:rFonts w:ascii="Arial" w:hAnsi="Arial" w:cs="Arial"/>
        </w:rPr>
      </w:pPr>
      <w:r w:rsidRPr="00EC0EAE">
        <w:rPr>
          <w:rFonts w:ascii="Arial" w:hAnsi="Arial" w:cs="Arial"/>
        </w:rPr>
        <w:lastRenderedPageBreak/>
        <w:t>If you want to make a difference, if you are committed to advancing</w:t>
      </w:r>
      <w:r w:rsidR="00982FDE">
        <w:rPr>
          <w:rFonts w:ascii="Arial" w:hAnsi="Arial" w:cs="Arial"/>
        </w:rPr>
        <w:t xml:space="preserve"> impactful</w:t>
      </w:r>
      <w:r w:rsidRPr="00EC0EAE">
        <w:rPr>
          <w:rFonts w:ascii="Arial" w:hAnsi="Arial" w:cs="Arial"/>
        </w:rPr>
        <w:t xml:space="preserve"> </w:t>
      </w:r>
      <w:r w:rsidR="00982FDE">
        <w:rPr>
          <w:rFonts w:ascii="Arial" w:hAnsi="Arial" w:cs="Arial"/>
        </w:rPr>
        <w:t>communications and campaigns</w:t>
      </w:r>
      <w:r w:rsidRPr="00EC0EAE">
        <w:rPr>
          <w:rFonts w:ascii="Arial" w:hAnsi="Arial" w:cs="Arial"/>
        </w:rPr>
        <w:t xml:space="preserve"> in a trade union context, and if you feel aligned to the </w:t>
      </w:r>
      <w:r w:rsidR="00982FDE">
        <w:rPr>
          <w:rFonts w:ascii="Arial" w:hAnsi="Arial" w:cs="Arial"/>
        </w:rPr>
        <w:t xml:space="preserve">values, </w:t>
      </w:r>
      <w:r w:rsidRPr="00EC0EAE">
        <w:rPr>
          <w:rFonts w:ascii="Arial" w:hAnsi="Arial" w:cs="Arial"/>
        </w:rPr>
        <w:t>aims and objectives of the FBU, we are interested in hearing from you.</w:t>
      </w:r>
      <w:r w:rsidR="00526058">
        <w:rPr>
          <w:rFonts w:ascii="Arial" w:hAnsi="Arial" w:cs="Arial"/>
        </w:rPr>
        <w:t xml:space="preserve"> </w:t>
      </w:r>
    </w:p>
    <w:p w14:paraId="21317664" w14:textId="77777777" w:rsidR="00382A3B" w:rsidRPr="00EC0EAE" w:rsidRDefault="00382A3B" w:rsidP="00382A3B">
      <w:pPr>
        <w:rPr>
          <w:rFonts w:ascii="Arial" w:hAnsi="Arial" w:cs="Arial"/>
        </w:rPr>
      </w:pPr>
    </w:p>
    <w:p w14:paraId="0197A7F5" w14:textId="51B97B08" w:rsidR="00382A3B" w:rsidRPr="00EC0EAE" w:rsidRDefault="00382A3B" w:rsidP="00382A3B">
      <w:pPr>
        <w:rPr>
          <w:rFonts w:ascii="Arial" w:hAnsi="Arial" w:cs="Arial"/>
        </w:rPr>
      </w:pPr>
      <w:r w:rsidRPr="00EC0EAE">
        <w:rPr>
          <w:rFonts w:ascii="Arial" w:hAnsi="Arial" w:cs="Arial"/>
        </w:rPr>
        <w:t>Full details of the role and job requirements are set out in the Job Description</w:t>
      </w:r>
      <w:r w:rsidR="007D22AE">
        <w:rPr>
          <w:rFonts w:ascii="Arial" w:hAnsi="Arial" w:cs="Arial"/>
        </w:rPr>
        <w:t>.</w:t>
      </w:r>
    </w:p>
    <w:p w14:paraId="32131C60" w14:textId="77777777" w:rsidR="00382A3B" w:rsidRPr="00EC0EAE" w:rsidRDefault="00382A3B" w:rsidP="00382A3B">
      <w:pPr>
        <w:rPr>
          <w:rFonts w:ascii="Arial" w:hAnsi="Arial" w:cs="Arial"/>
        </w:rPr>
      </w:pPr>
    </w:p>
    <w:p w14:paraId="22345576" w14:textId="77777777" w:rsidR="00382A3B" w:rsidRPr="00EC0EAE" w:rsidRDefault="00382A3B" w:rsidP="00382A3B">
      <w:pPr>
        <w:rPr>
          <w:rFonts w:ascii="Arial" w:hAnsi="Arial" w:cs="Arial"/>
        </w:rPr>
      </w:pPr>
      <w:r w:rsidRPr="00EC0EAE">
        <w:rPr>
          <w:rFonts w:ascii="Arial" w:hAnsi="Arial" w:cs="Arial"/>
        </w:rPr>
        <w:t>Benefits include:</w:t>
      </w:r>
    </w:p>
    <w:p w14:paraId="4CBF52E4" w14:textId="77777777" w:rsidR="00382A3B" w:rsidRPr="00EC0EAE" w:rsidRDefault="00382A3B" w:rsidP="00382A3B">
      <w:pPr>
        <w:shd w:val="clear" w:color="auto" w:fill="FFFFFF"/>
        <w:textAlignment w:val="baseline"/>
        <w:rPr>
          <w:rFonts w:ascii="Arial" w:eastAsia="Times New Roman" w:hAnsi="Arial" w:cs="Arial"/>
          <w:color w:val="000000"/>
          <w:kern w:val="0"/>
          <w:lang w:eastAsia="en-GB"/>
          <w14:ligatures w14:val="none"/>
        </w:rPr>
      </w:pPr>
      <w:r w:rsidRPr="00EC0EAE">
        <w:rPr>
          <w:rFonts w:ascii="Arial" w:eastAsia="Times New Roman" w:hAnsi="Arial" w:cs="Arial"/>
          <w:color w:val="000000"/>
          <w:kern w:val="0"/>
          <w:lang w:eastAsia="en-GB"/>
          <w14:ligatures w14:val="none"/>
        </w:rPr>
        <w:t>Generous annual leave  </w:t>
      </w:r>
    </w:p>
    <w:p w14:paraId="62DBCDCE" w14:textId="77777777" w:rsidR="00382A3B" w:rsidRPr="00EC0EAE" w:rsidRDefault="00382A3B" w:rsidP="00382A3B">
      <w:pPr>
        <w:shd w:val="clear" w:color="auto" w:fill="FFFFFF"/>
        <w:textAlignment w:val="baseline"/>
        <w:rPr>
          <w:rFonts w:ascii="Arial" w:eastAsia="Times New Roman" w:hAnsi="Arial" w:cs="Arial"/>
          <w:color w:val="000000"/>
          <w:kern w:val="0"/>
          <w:lang w:eastAsia="en-GB"/>
          <w14:ligatures w14:val="none"/>
        </w:rPr>
      </w:pPr>
      <w:r w:rsidRPr="00EC0EAE">
        <w:rPr>
          <w:rFonts w:ascii="Arial" w:eastAsia="Times New Roman" w:hAnsi="Arial" w:cs="Arial"/>
          <w:color w:val="000000"/>
          <w:kern w:val="0"/>
          <w:lang w:eastAsia="en-GB"/>
          <w14:ligatures w14:val="none"/>
        </w:rPr>
        <w:t>Additional Christmas office closure period</w:t>
      </w:r>
    </w:p>
    <w:p w14:paraId="25733952" w14:textId="77777777" w:rsidR="00382A3B" w:rsidRPr="00EC0EAE" w:rsidRDefault="00382A3B" w:rsidP="00382A3B">
      <w:pPr>
        <w:shd w:val="clear" w:color="auto" w:fill="FFFFFF"/>
        <w:textAlignment w:val="baseline"/>
        <w:rPr>
          <w:rFonts w:ascii="Arial" w:eastAsia="Times New Roman" w:hAnsi="Arial" w:cs="Arial"/>
          <w:color w:val="000000"/>
          <w:kern w:val="0"/>
          <w:lang w:eastAsia="en-GB"/>
          <w14:ligatures w14:val="none"/>
        </w:rPr>
      </w:pPr>
      <w:r w:rsidRPr="00EC0EAE">
        <w:rPr>
          <w:rFonts w:ascii="Arial" w:eastAsia="Times New Roman" w:hAnsi="Arial" w:cs="Arial"/>
          <w:color w:val="000000"/>
          <w:kern w:val="0"/>
          <w:lang w:eastAsia="en-GB"/>
          <w14:ligatures w14:val="none"/>
        </w:rPr>
        <w:t xml:space="preserve">Final salary pension scheme </w:t>
      </w:r>
    </w:p>
    <w:p w14:paraId="506ABE54" w14:textId="77777777" w:rsidR="00382A3B" w:rsidRPr="00EC0EAE" w:rsidRDefault="00382A3B" w:rsidP="00382A3B">
      <w:pPr>
        <w:shd w:val="clear" w:color="auto" w:fill="FFFFFF"/>
        <w:textAlignment w:val="baseline"/>
        <w:rPr>
          <w:rFonts w:ascii="Arial" w:eastAsia="Times New Roman" w:hAnsi="Arial" w:cs="Arial"/>
          <w:color w:val="000000"/>
          <w:kern w:val="0"/>
          <w:lang w:eastAsia="en-GB"/>
          <w14:ligatures w14:val="none"/>
        </w:rPr>
      </w:pPr>
      <w:r w:rsidRPr="00EC0EAE">
        <w:rPr>
          <w:rFonts w:ascii="Arial" w:eastAsia="Times New Roman" w:hAnsi="Arial" w:cs="Arial"/>
          <w:color w:val="000000"/>
          <w:kern w:val="0"/>
          <w:lang w:eastAsia="en-GB"/>
          <w14:ligatures w14:val="none"/>
        </w:rPr>
        <w:t>Employee assistance programme </w:t>
      </w:r>
    </w:p>
    <w:p w14:paraId="2A14778E" w14:textId="77777777" w:rsidR="00382A3B" w:rsidRPr="00EC0EAE" w:rsidRDefault="00382A3B" w:rsidP="00382A3B">
      <w:pPr>
        <w:shd w:val="clear" w:color="auto" w:fill="FFFFFF"/>
        <w:textAlignment w:val="baseline"/>
        <w:rPr>
          <w:rFonts w:ascii="Arial" w:eastAsia="Times New Roman" w:hAnsi="Arial" w:cs="Arial"/>
          <w:color w:val="000000"/>
          <w:kern w:val="0"/>
          <w:lang w:eastAsia="en-GB"/>
          <w14:ligatures w14:val="none"/>
        </w:rPr>
      </w:pPr>
      <w:r w:rsidRPr="00EC0EAE">
        <w:rPr>
          <w:rFonts w:ascii="Arial" w:eastAsia="Times New Roman" w:hAnsi="Arial" w:cs="Arial"/>
          <w:color w:val="000000"/>
          <w:kern w:val="0"/>
          <w:lang w:eastAsia="en-GB"/>
          <w14:ligatures w14:val="none"/>
        </w:rPr>
        <w:t>Season ticket loan</w:t>
      </w:r>
    </w:p>
    <w:p w14:paraId="6E3B50A9" w14:textId="77777777" w:rsidR="00382A3B" w:rsidRPr="00EC0EAE" w:rsidRDefault="00382A3B" w:rsidP="00382A3B">
      <w:pPr>
        <w:shd w:val="clear" w:color="auto" w:fill="FFFFFF"/>
        <w:textAlignment w:val="baseline"/>
        <w:rPr>
          <w:rFonts w:ascii="Arial" w:eastAsia="Times New Roman" w:hAnsi="Arial" w:cs="Arial"/>
          <w:color w:val="000000"/>
          <w:kern w:val="0"/>
          <w:lang w:eastAsia="en-GB"/>
          <w14:ligatures w14:val="none"/>
        </w:rPr>
      </w:pPr>
      <w:r w:rsidRPr="00EC0EAE">
        <w:rPr>
          <w:rFonts w:ascii="Arial" w:eastAsia="Times New Roman" w:hAnsi="Arial" w:cs="Arial"/>
          <w:color w:val="000000"/>
          <w:kern w:val="0"/>
          <w:lang w:eastAsia="en-GB"/>
          <w14:ligatures w14:val="none"/>
        </w:rPr>
        <w:t xml:space="preserve">Annual Christmas bonus </w:t>
      </w:r>
    </w:p>
    <w:p w14:paraId="74924792" w14:textId="77777777" w:rsidR="00382A3B" w:rsidRPr="00EC0EAE" w:rsidRDefault="00382A3B" w:rsidP="00382A3B">
      <w:pPr>
        <w:shd w:val="clear" w:color="auto" w:fill="FFFFFF"/>
        <w:textAlignment w:val="baseline"/>
        <w:rPr>
          <w:rFonts w:ascii="Arial" w:eastAsia="Times New Roman" w:hAnsi="Arial" w:cs="Arial"/>
          <w:color w:val="000000"/>
          <w:kern w:val="0"/>
          <w:lang w:eastAsia="en-GB"/>
          <w14:ligatures w14:val="none"/>
        </w:rPr>
      </w:pPr>
      <w:r w:rsidRPr="00EC0EAE">
        <w:rPr>
          <w:rFonts w:ascii="Arial" w:eastAsia="Times New Roman" w:hAnsi="Arial" w:cs="Arial"/>
          <w:color w:val="000000"/>
          <w:kern w:val="0"/>
          <w:lang w:eastAsia="en-GB"/>
          <w14:ligatures w14:val="none"/>
        </w:rPr>
        <w:t>Eyecare claim back scheme</w:t>
      </w:r>
    </w:p>
    <w:p w14:paraId="2AD0A6B3" w14:textId="77777777" w:rsidR="00382A3B" w:rsidRPr="00EC0EAE" w:rsidRDefault="00382A3B" w:rsidP="00382A3B">
      <w:pPr>
        <w:shd w:val="clear" w:color="auto" w:fill="FFFFFF"/>
        <w:textAlignment w:val="baseline"/>
        <w:rPr>
          <w:rFonts w:ascii="Arial" w:eastAsia="Times New Roman" w:hAnsi="Arial" w:cs="Arial"/>
          <w:color w:val="000000"/>
          <w:kern w:val="0"/>
          <w:lang w:eastAsia="en-GB"/>
          <w14:ligatures w14:val="none"/>
        </w:rPr>
      </w:pPr>
      <w:r w:rsidRPr="00EC0EAE">
        <w:rPr>
          <w:rFonts w:ascii="Arial" w:eastAsia="Times New Roman" w:hAnsi="Arial" w:cs="Arial"/>
          <w:color w:val="000000"/>
          <w:kern w:val="0"/>
          <w:lang w:eastAsia="en-GB"/>
          <w14:ligatures w14:val="none"/>
        </w:rPr>
        <w:t>Childcare assistance scheme</w:t>
      </w:r>
    </w:p>
    <w:p w14:paraId="2197E1D8" w14:textId="77777777" w:rsidR="00382A3B" w:rsidRDefault="00382A3B" w:rsidP="00382A3B">
      <w:pPr>
        <w:shd w:val="clear" w:color="auto" w:fill="FFFFFF"/>
        <w:textAlignment w:val="baseline"/>
        <w:rPr>
          <w:rFonts w:ascii="Arial" w:eastAsia="Times New Roman" w:hAnsi="Arial" w:cs="Arial"/>
          <w:color w:val="000000"/>
          <w:kern w:val="0"/>
          <w:lang w:eastAsia="en-GB"/>
          <w14:ligatures w14:val="none"/>
        </w:rPr>
      </w:pPr>
      <w:r w:rsidRPr="00EC0EAE">
        <w:rPr>
          <w:rFonts w:ascii="Arial" w:eastAsia="Times New Roman" w:hAnsi="Arial" w:cs="Arial"/>
          <w:color w:val="000000"/>
          <w:kern w:val="0"/>
          <w:lang w:eastAsia="en-GB"/>
          <w14:ligatures w14:val="none"/>
        </w:rPr>
        <w:t>Flexible working arrangements</w:t>
      </w:r>
    </w:p>
    <w:p w14:paraId="54A72F1D" w14:textId="77777777" w:rsidR="00230D00" w:rsidRDefault="00230D00" w:rsidP="00382A3B">
      <w:pPr>
        <w:shd w:val="clear" w:color="auto" w:fill="FFFFFF"/>
        <w:textAlignment w:val="baseline"/>
        <w:rPr>
          <w:rFonts w:ascii="Arial" w:eastAsia="Times New Roman" w:hAnsi="Arial" w:cs="Arial"/>
          <w:color w:val="000000"/>
          <w:kern w:val="0"/>
          <w:lang w:eastAsia="en-GB"/>
          <w14:ligatures w14:val="none"/>
        </w:rPr>
      </w:pPr>
    </w:p>
    <w:p w14:paraId="62B42E93" w14:textId="77777777" w:rsidR="00230D00" w:rsidRPr="00EC0EAE" w:rsidRDefault="00230D00" w:rsidP="00230D00">
      <w:pPr>
        <w:rPr>
          <w:rFonts w:ascii="Arial" w:hAnsi="Arial" w:cs="Arial"/>
        </w:rPr>
      </w:pPr>
      <w:r w:rsidRPr="00EC0EAE">
        <w:rPr>
          <w:rFonts w:ascii="Arial" w:hAnsi="Arial" w:cs="Arial"/>
        </w:rPr>
        <w:t xml:space="preserve">The role is based at the FBU head office in London and </w:t>
      </w:r>
      <w:r>
        <w:rPr>
          <w:rFonts w:ascii="Arial" w:hAnsi="Arial" w:cs="Arial"/>
        </w:rPr>
        <w:t>flexible working arrangements are in place.  T</w:t>
      </w:r>
      <w:r w:rsidRPr="00EC0EAE">
        <w:rPr>
          <w:rFonts w:ascii="Arial" w:hAnsi="Arial" w:cs="Arial"/>
        </w:rPr>
        <w:t>here may at times be some travel and working away from home</w:t>
      </w:r>
      <w:r>
        <w:rPr>
          <w:rFonts w:ascii="Arial" w:hAnsi="Arial" w:cs="Arial"/>
        </w:rPr>
        <w:t xml:space="preserve">, and the need to occasionally work non-standard hours, as you would expect in a role like this </w:t>
      </w:r>
      <w:r w:rsidRPr="00EC0EAE">
        <w:rPr>
          <w:rFonts w:ascii="Arial" w:hAnsi="Arial" w:cs="Arial"/>
        </w:rPr>
        <w:t xml:space="preserve">.  </w:t>
      </w:r>
    </w:p>
    <w:p w14:paraId="5ABFD384" w14:textId="77777777" w:rsidR="00382A3B" w:rsidRPr="00EC0EAE" w:rsidRDefault="00382A3B" w:rsidP="00382A3B">
      <w:pPr>
        <w:rPr>
          <w:rFonts w:ascii="Arial" w:hAnsi="Arial" w:cs="Arial"/>
        </w:rPr>
      </w:pPr>
    </w:p>
    <w:p w14:paraId="0C2243B3" w14:textId="33D558E0" w:rsidR="00382A3B" w:rsidRPr="00AF5DF0" w:rsidRDefault="00382A3B" w:rsidP="00382A3B">
      <w:pPr>
        <w:rPr>
          <w:rFonts w:ascii="Arial" w:hAnsi="Arial" w:cs="Arial"/>
          <w:b/>
          <w:bCs/>
        </w:rPr>
      </w:pPr>
      <w:r w:rsidRPr="00AF5DF0">
        <w:rPr>
          <w:rFonts w:ascii="Arial" w:hAnsi="Arial" w:cs="Arial"/>
          <w:b/>
          <w:bCs/>
        </w:rPr>
        <w:t xml:space="preserve">To apply please send your CV with supporting statement </w:t>
      </w:r>
      <w:r w:rsidR="00230D00" w:rsidRPr="00AF5DF0">
        <w:rPr>
          <w:rFonts w:ascii="Arial" w:hAnsi="Arial" w:cs="Arial"/>
          <w:b/>
          <w:bCs/>
        </w:rPr>
        <w:t xml:space="preserve">(each to be no more than two sides of A4) </w:t>
      </w:r>
      <w:r w:rsidRPr="00AF5DF0">
        <w:rPr>
          <w:rFonts w:ascii="Arial" w:hAnsi="Arial" w:cs="Arial"/>
          <w:b/>
          <w:bCs/>
          <w:u w:val="single"/>
        </w:rPr>
        <w:t>setting out how you meet the essential Job Requirements</w:t>
      </w:r>
      <w:r w:rsidR="00230D00" w:rsidRPr="00AF5DF0">
        <w:rPr>
          <w:rFonts w:ascii="Arial" w:hAnsi="Arial" w:cs="Arial"/>
          <w:b/>
          <w:bCs/>
        </w:rPr>
        <w:t xml:space="preserve">. </w:t>
      </w:r>
      <w:r w:rsidR="00AF5DF0" w:rsidRPr="00AF5DF0">
        <w:rPr>
          <w:rFonts w:ascii="Arial" w:hAnsi="Arial" w:cs="Arial"/>
          <w:b/>
          <w:bCs/>
        </w:rPr>
        <w:t xml:space="preserve">If your application does not do this, you will not be selected for interview.  </w:t>
      </w:r>
      <w:r w:rsidR="00230D00" w:rsidRPr="00AF5DF0">
        <w:rPr>
          <w:rFonts w:ascii="Arial" w:hAnsi="Arial" w:cs="Arial"/>
          <w:b/>
          <w:bCs/>
        </w:rPr>
        <w:t xml:space="preserve">Your statement and application should be written by yourself and not with the use of AI – we want to hear from you and not </w:t>
      </w:r>
      <w:r w:rsidR="00AF5DF0" w:rsidRPr="00AF5DF0">
        <w:rPr>
          <w:rFonts w:ascii="Arial" w:hAnsi="Arial" w:cs="Arial"/>
          <w:b/>
          <w:bCs/>
        </w:rPr>
        <w:t xml:space="preserve">Canva or </w:t>
      </w:r>
      <w:r w:rsidR="00230D00" w:rsidRPr="00AF5DF0">
        <w:rPr>
          <w:rFonts w:ascii="Arial" w:hAnsi="Arial" w:cs="Arial"/>
          <w:b/>
          <w:bCs/>
        </w:rPr>
        <w:t>ChatGPT!</w:t>
      </w:r>
      <w:r w:rsidR="00230D00">
        <w:rPr>
          <w:rFonts w:ascii="Arial" w:hAnsi="Arial" w:cs="Arial"/>
        </w:rPr>
        <w:t xml:space="preserve">  </w:t>
      </w:r>
      <w:r w:rsidR="00230D00" w:rsidRPr="00AF5DF0">
        <w:rPr>
          <w:rFonts w:ascii="Arial" w:hAnsi="Arial" w:cs="Arial"/>
          <w:b/>
          <w:bCs/>
        </w:rPr>
        <w:t xml:space="preserve">Please send your application </w:t>
      </w:r>
      <w:r w:rsidRPr="00AF5DF0">
        <w:rPr>
          <w:rFonts w:ascii="Arial" w:hAnsi="Arial" w:cs="Arial"/>
          <w:b/>
          <w:bCs/>
        </w:rPr>
        <w:t xml:space="preserve">Niki McGrane at </w:t>
      </w:r>
      <w:hyperlink r:id="rId5" w:history="1">
        <w:r w:rsidRPr="00AF5DF0">
          <w:rPr>
            <w:rStyle w:val="Hyperlink"/>
            <w:rFonts w:ascii="Arial" w:hAnsi="Arial" w:cs="Arial"/>
            <w:b/>
            <w:bCs/>
          </w:rPr>
          <w:t>niki.mcgrane@fbu.org.uk</w:t>
        </w:r>
      </w:hyperlink>
    </w:p>
    <w:p w14:paraId="198BEE37" w14:textId="77777777" w:rsidR="00382A3B" w:rsidRPr="00EC0EAE" w:rsidRDefault="00382A3B" w:rsidP="00382A3B">
      <w:pPr>
        <w:rPr>
          <w:rFonts w:ascii="Arial" w:hAnsi="Arial" w:cs="Arial"/>
        </w:rPr>
      </w:pPr>
    </w:p>
    <w:p w14:paraId="283E72B2" w14:textId="3E4F30C6" w:rsidR="00382A3B" w:rsidRPr="00EC0EAE" w:rsidRDefault="00382A3B" w:rsidP="00382A3B">
      <w:pPr>
        <w:rPr>
          <w:rFonts w:ascii="Arial" w:hAnsi="Arial" w:cs="Arial"/>
        </w:rPr>
      </w:pPr>
      <w:r w:rsidRPr="00EC0EAE">
        <w:rPr>
          <w:rFonts w:ascii="Arial" w:hAnsi="Arial" w:cs="Arial"/>
        </w:rPr>
        <w:t>Closing date</w:t>
      </w:r>
      <w:r w:rsidR="007D22AE">
        <w:rPr>
          <w:rFonts w:ascii="Arial" w:hAnsi="Arial" w:cs="Arial"/>
        </w:rPr>
        <w:t xml:space="preserve"> and time</w:t>
      </w:r>
      <w:r w:rsidRPr="00EC0EAE">
        <w:rPr>
          <w:rFonts w:ascii="Arial" w:hAnsi="Arial" w:cs="Arial"/>
        </w:rPr>
        <w:t>:</w:t>
      </w:r>
      <w:r w:rsidR="00B1036B">
        <w:rPr>
          <w:rFonts w:ascii="Arial" w:hAnsi="Arial" w:cs="Arial"/>
        </w:rPr>
        <w:t xml:space="preserve"> </w:t>
      </w:r>
      <w:r w:rsidR="00C82273">
        <w:rPr>
          <w:rFonts w:ascii="Arial" w:hAnsi="Arial" w:cs="Arial"/>
        </w:rPr>
        <w:t xml:space="preserve">Tuesday 10th November at </w:t>
      </w:r>
      <w:r w:rsidR="007D22AE">
        <w:rPr>
          <w:rFonts w:ascii="Arial" w:hAnsi="Arial" w:cs="Arial"/>
        </w:rPr>
        <w:t>5.00pm</w:t>
      </w:r>
    </w:p>
    <w:p w14:paraId="7EC2F1C6" w14:textId="0FCDAD22" w:rsidR="00382A3B" w:rsidRPr="00EC0EAE" w:rsidRDefault="00382A3B" w:rsidP="00382A3B">
      <w:pPr>
        <w:rPr>
          <w:rFonts w:ascii="Arial" w:hAnsi="Arial" w:cs="Arial"/>
        </w:rPr>
      </w:pPr>
      <w:r w:rsidRPr="00EC0EAE">
        <w:rPr>
          <w:rFonts w:ascii="Arial" w:hAnsi="Arial" w:cs="Arial"/>
        </w:rPr>
        <w:t xml:space="preserve">Interviews will be </w:t>
      </w:r>
      <w:r w:rsidR="000713DD">
        <w:rPr>
          <w:rFonts w:ascii="Arial" w:hAnsi="Arial" w:cs="Arial"/>
        </w:rPr>
        <w:t xml:space="preserve">a </w:t>
      </w:r>
      <w:proofErr w:type="gramStart"/>
      <w:r w:rsidR="000713DD">
        <w:rPr>
          <w:rFonts w:ascii="Arial" w:hAnsi="Arial" w:cs="Arial"/>
        </w:rPr>
        <w:t>two stage</w:t>
      </w:r>
      <w:proofErr w:type="gramEnd"/>
      <w:r w:rsidR="000713DD">
        <w:rPr>
          <w:rFonts w:ascii="Arial" w:hAnsi="Arial" w:cs="Arial"/>
        </w:rPr>
        <w:t xml:space="preserve"> process.  The first stage of long-list interviews will take place</w:t>
      </w:r>
      <w:r w:rsidR="00B1036B">
        <w:rPr>
          <w:rFonts w:ascii="Arial" w:hAnsi="Arial" w:cs="Arial"/>
        </w:rPr>
        <w:t xml:space="preserve"> </w:t>
      </w:r>
      <w:r w:rsidR="00C82273">
        <w:rPr>
          <w:rFonts w:ascii="Arial" w:hAnsi="Arial" w:cs="Arial"/>
        </w:rPr>
        <w:t xml:space="preserve">on </w:t>
      </w:r>
      <w:r w:rsidR="00BB0620">
        <w:rPr>
          <w:rFonts w:ascii="Arial" w:hAnsi="Arial" w:cs="Arial"/>
        </w:rPr>
        <w:t>Tuesday 17</w:t>
      </w:r>
      <w:r w:rsidR="00BB0620" w:rsidRPr="00BB0620">
        <w:rPr>
          <w:rFonts w:ascii="Arial" w:hAnsi="Arial" w:cs="Arial"/>
          <w:vertAlign w:val="superscript"/>
        </w:rPr>
        <w:t>th</w:t>
      </w:r>
      <w:r w:rsidR="00BB0620">
        <w:rPr>
          <w:rFonts w:ascii="Arial" w:hAnsi="Arial" w:cs="Arial"/>
        </w:rPr>
        <w:t xml:space="preserve"> November 2026</w:t>
      </w:r>
      <w:r w:rsidR="000713DD">
        <w:rPr>
          <w:rFonts w:ascii="Arial" w:hAnsi="Arial" w:cs="Arial"/>
        </w:rPr>
        <w:t xml:space="preserve">, and the final interviews for those short-listed will be </w:t>
      </w:r>
      <w:r w:rsidRPr="00EC0EAE">
        <w:rPr>
          <w:rFonts w:ascii="Arial" w:hAnsi="Arial" w:cs="Arial"/>
        </w:rPr>
        <w:t xml:space="preserve">held on </w:t>
      </w:r>
      <w:r w:rsidR="00BB0620">
        <w:rPr>
          <w:rFonts w:ascii="Arial" w:hAnsi="Arial" w:cs="Arial"/>
        </w:rPr>
        <w:t>20</w:t>
      </w:r>
      <w:r w:rsidR="00BB0620" w:rsidRPr="00BB0620">
        <w:rPr>
          <w:rFonts w:ascii="Arial" w:hAnsi="Arial" w:cs="Arial"/>
          <w:vertAlign w:val="superscript"/>
        </w:rPr>
        <w:t>th</w:t>
      </w:r>
      <w:r w:rsidR="00BB0620">
        <w:rPr>
          <w:rFonts w:ascii="Arial" w:hAnsi="Arial" w:cs="Arial"/>
        </w:rPr>
        <w:t xml:space="preserve"> November 2026.</w:t>
      </w:r>
    </w:p>
    <w:p w14:paraId="0682A8D9" w14:textId="77777777" w:rsidR="00382A3B" w:rsidRDefault="00382A3B"/>
    <w:sectPr w:rsidR="00382A3B" w:rsidSect="00382A3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Noto Sans">
    <w:charset w:val="00"/>
    <w:family w:val="swiss"/>
    <w:pitch w:val="variable"/>
    <w:sig w:usb0="E00082FF" w:usb1="400078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BB1DA1"/>
    <w:multiLevelType w:val="hybridMultilevel"/>
    <w:tmpl w:val="E1F877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7E9D2781"/>
    <w:multiLevelType w:val="multilevel"/>
    <w:tmpl w:val="734A3FCE"/>
    <w:lvl w:ilvl="0">
      <w:start w:val="1"/>
      <w:numFmt w:val="none"/>
      <w:lvlText w:val=""/>
      <w:legacy w:legacy="1" w:legacySpace="0" w:legacyIndent="283"/>
      <w:lvlJc w:val="left"/>
      <w:pPr>
        <w:ind w:left="283" w:hanging="283"/>
      </w:pPr>
      <w:rPr>
        <w:rFonts w:ascii="Symbol" w:hAnsi="Symbol" w:hint="default"/>
      </w:rPr>
    </w:lvl>
    <w:lvl w:ilvl="1">
      <w:start w:val="1"/>
      <w:numFmt w:val="none"/>
      <w:lvlText w:val="o"/>
      <w:legacy w:legacy="1" w:legacySpace="120" w:legacyIndent="360"/>
      <w:lvlJc w:val="left"/>
      <w:pPr>
        <w:ind w:left="643" w:hanging="360"/>
      </w:pPr>
      <w:rPr>
        <w:rFonts w:ascii="Courier New" w:hAnsi="Courier New" w:hint="default"/>
      </w:rPr>
    </w:lvl>
    <w:lvl w:ilvl="2">
      <w:start w:val="1"/>
      <w:numFmt w:val="none"/>
      <w:lvlText w:val=""/>
      <w:legacy w:legacy="1" w:legacySpace="120" w:legacyIndent="360"/>
      <w:lvlJc w:val="left"/>
      <w:pPr>
        <w:ind w:left="1003" w:hanging="360"/>
      </w:pPr>
      <w:rPr>
        <w:rFonts w:ascii="Wingdings" w:hAnsi="Wingdings" w:hint="default"/>
      </w:rPr>
    </w:lvl>
    <w:lvl w:ilvl="3">
      <w:start w:val="1"/>
      <w:numFmt w:val="none"/>
      <w:lvlText w:val=""/>
      <w:legacy w:legacy="1" w:legacySpace="120" w:legacyIndent="360"/>
      <w:lvlJc w:val="left"/>
      <w:pPr>
        <w:ind w:left="1363" w:hanging="360"/>
      </w:pPr>
      <w:rPr>
        <w:rFonts w:ascii="Symbol" w:hAnsi="Symbol" w:hint="default"/>
      </w:rPr>
    </w:lvl>
    <w:lvl w:ilvl="4">
      <w:start w:val="1"/>
      <w:numFmt w:val="none"/>
      <w:lvlText w:val="o"/>
      <w:legacy w:legacy="1" w:legacySpace="120" w:legacyIndent="360"/>
      <w:lvlJc w:val="left"/>
      <w:pPr>
        <w:ind w:left="1723" w:hanging="360"/>
      </w:pPr>
      <w:rPr>
        <w:rFonts w:ascii="Courier New" w:hAnsi="Courier New" w:hint="default"/>
      </w:rPr>
    </w:lvl>
    <w:lvl w:ilvl="5">
      <w:start w:val="1"/>
      <w:numFmt w:val="none"/>
      <w:lvlText w:val=""/>
      <w:legacy w:legacy="1" w:legacySpace="120" w:legacyIndent="360"/>
      <w:lvlJc w:val="left"/>
      <w:pPr>
        <w:ind w:left="2083" w:hanging="360"/>
      </w:pPr>
      <w:rPr>
        <w:rFonts w:ascii="Wingdings" w:hAnsi="Wingdings" w:hint="default"/>
      </w:rPr>
    </w:lvl>
    <w:lvl w:ilvl="6">
      <w:start w:val="1"/>
      <w:numFmt w:val="none"/>
      <w:lvlText w:val=""/>
      <w:legacy w:legacy="1" w:legacySpace="120" w:legacyIndent="360"/>
      <w:lvlJc w:val="left"/>
      <w:pPr>
        <w:ind w:left="2443" w:hanging="360"/>
      </w:pPr>
      <w:rPr>
        <w:rFonts w:ascii="Symbol" w:hAnsi="Symbol" w:hint="default"/>
      </w:rPr>
    </w:lvl>
    <w:lvl w:ilvl="7">
      <w:start w:val="1"/>
      <w:numFmt w:val="none"/>
      <w:lvlText w:val="o"/>
      <w:legacy w:legacy="1" w:legacySpace="120" w:legacyIndent="360"/>
      <w:lvlJc w:val="left"/>
      <w:pPr>
        <w:ind w:left="2803" w:hanging="360"/>
      </w:pPr>
      <w:rPr>
        <w:rFonts w:ascii="Courier New" w:hAnsi="Courier New" w:hint="default"/>
      </w:rPr>
    </w:lvl>
    <w:lvl w:ilvl="8">
      <w:start w:val="1"/>
      <w:numFmt w:val="none"/>
      <w:lvlText w:val=""/>
      <w:legacy w:legacy="1" w:legacySpace="120" w:legacyIndent="360"/>
      <w:lvlJc w:val="left"/>
      <w:pPr>
        <w:ind w:left="3163" w:hanging="360"/>
      </w:pPr>
      <w:rPr>
        <w:rFonts w:ascii="Wingdings" w:hAnsi="Wingdings" w:hint="default"/>
      </w:rPr>
    </w:lvl>
  </w:abstractNum>
  <w:num w:numId="1" w16cid:durableId="800268450">
    <w:abstractNumId w:val="1"/>
  </w:num>
  <w:num w:numId="2" w16cid:durableId="974942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A3B"/>
    <w:rsid w:val="000713DD"/>
    <w:rsid w:val="00230D00"/>
    <w:rsid w:val="00277388"/>
    <w:rsid w:val="002969AE"/>
    <w:rsid w:val="00382A3B"/>
    <w:rsid w:val="00411365"/>
    <w:rsid w:val="004114A5"/>
    <w:rsid w:val="00526058"/>
    <w:rsid w:val="00593ED7"/>
    <w:rsid w:val="005C6ABA"/>
    <w:rsid w:val="007D22AE"/>
    <w:rsid w:val="008A7B2E"/>
    <w:rsid w:val="00982FDE"/>
    <w:rsid w:val="00AF5DF0"/>
    <w:rsid w:val="00B1036B"/>
    <w:rsid w:val="00BB0620"/>
    <w:rsid w:val="00BB4539"/>
    <w:rsid w:val="00C063C1"/>
    <w:rsid w:val="00C82273"/>
    <w:rsid w:val="00D41CB2"/>
    <w:rsid w:val="00E310B6"/>
    <w:rsid w:val="00EC0E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D7DFC"/>
  <w15:chartTrackingRefBased/>
  <w15:docId w15:val="{B882E587-C40E-3542-8071-7A21D4EAD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2A3B"/>
    <w:pPr>
      <w:spacing w:after="0" w:line="240" w:lineRule="auto"/>
    </w:pPr>
  </w:style>
  <w:style w:type="paragraph" w:styleId="Heading1">
    <w:name w:val="heading 1"/>
    <w:basedOn w:val="Normal"/>
    <w:next w:val="Normal"/>
    <w:link w:val="Heading1Char"/>
    <w:uiPriority w:val="9"/>
    <w:qFormat/>
    <w:rsid w:val="00382A3B"/>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2A3B"/>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2A3B"/>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2A3B"/>
    <w:pPr>
      <w:keepNext/>
      <w:keepLines/>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2A3B"/>
    <w:pPr>
      <w:keepNext/>
      <w:keepLines/>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2A3B"/>
    <w:pPr>
      <w:keepNext/>
      <w:keepLines/>
      <w:spacing w:before="4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2A3B"/>
    <w:pPr>
      <w:keepNext/>
      <w:keepLines/>
      <w:spacing w:before="4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2A3B"/>
    <w:pPr>
      <w:keepNext/>
      <w:keepLines/>
      <w:spacing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2A3B"/>
    <w:pPr>
      <w:keepNext/>
      <w:keepLines/>
      <w:spacing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2A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2A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2A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2A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2A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2A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2A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2A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2A3B"/>
    <w:rPr>
      <w:rFonts w:eastAsiaTheme="majorEastAsia" w:cstheme="majorBidi"/>
      <w:color w:val="272727" w:themeColor="text1" w:themeTint="D8"/>
    </w:rPr>
  </w:style>
  <w:style w:type="paragraph" w:styleId="Title">
    <w:name w:val="Title"/>
    <w:basedOn w:val="Normal"/>
    <w:next w:val="Normal"/>
    <w:link w:val="TitleChar"/>
    <w:uiPriority w:val="10"/>
    <w:qFormat/>
    <w:rsid w:val="00382A3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2A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2A3B"/>
    <w:pPr>
      <w:numPr>
        <w:ilvl w:val="1"/>
      </w:numPr>
      <w:spacing w:after="160"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2A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2A3B"/>
    <w:pPr>
      <w:spacing w:before="160" w:after="160" w:line="278" w:lineRule="auto"/>
      <w:jc w:val="center"/>
    </w:pPr>
    <w:rPr>
      <w:i/>
      <w:iCs/>
      <w:color w:val="404040" w:themeColor="text1" w:themeTint="BF"/>
    </w:rPr>
  </w:style>
  <w:style w:type="character" w:customStyle="1" w:styleId="QuoteChar">
    <w:name w:val="Quote Char"/>
    <w:basedOn w:val="DefaultParagraphFont"/>
    <w:link w:val="Quote"/>
    <w:uiPriority w:val="29"/>
    <w:rsid w:val="00382A3B"/>
    <w:rPr>
      <w:i/>
      <w:iCs/>
      <w:color w:val="404040" w:themeColor="text1" w:themeTint="BF"/>
    </w:rPr>
  </w:style>
  <w:style w:type="paragraph" w:styleId="ListParagraph">
    <w:name w:val="List Paragraph"/>
    <w:basedOn w:val="Normal"/>
    <w:uiPriority w:val="34"/>
    <w:qFormat/>
    <w:rsid w:val="00382A3B"/>
    <w:pPr>
      <w:spacing w:after="160" w:line="278" w:lineRule="auto"/>
      <w:ind w:left="720"/>
      <w:contextualSpacing/>
    </w:pPr>
  </w:style>
  <w:style w:type="character" w:styleId="IntenseEmphasis">
    <w:name w:val="Intense Emphasis"/>
    <w:basedOn w:val="DefaultParagraphFont"/>
    <w:uiPriority w:val="21"/>
    <w:qFormat/>
    <w:rsid w:val="00382A3B"/>
    <w:rPr>
      <w:i/>
      <w:iCs/>
      <w:color w:val="0F4761" w:themeColor="accent1" w:themeShade="BF"/>
    </w:rPr>
  </w:style>
  <w:style w:type="paragraph" w:styleId="IntenseQuote">
    <w:name w:val="Intense Quote"/>
    <w:basedOn w:val="Normal"/>
    <w:next w:val="Normal"/>
    <w:link w:val="IntenseQuoteChar"/>
    <w:uiPriority w:val="30"/>
    <w:qFormat/>
    <w:rsid w:val="00382A3B"/>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2A3B"/>
    <w:rPr>
      <w:i/>
      <w:iCs/>
      <w:color w:val="0F4761" w:themeColor="accent1" w:themeShade="BF"/>
    </w:rPr>
  </w:style>
  <w:style w:type="character" w:styleId="IntenseReference">
    <w:name w:val="Intense Reference"/>
    <w:basedOn w:val="DefaultParagraphFont"/>
    <w:uiPriority w:val="32"/>
    <w:qFormat/>
    <w:rsid w:val="00382A3B"/>
    <w:rPr>
      <w:b/>
      <w:bCs/>
      <w:smallCaps/>
      <w:color w:val="0F4761" w:themeColor="accent1" w:themeShade="BF"/>
      <w:spacing w:val="5"/>
    </w:rPr>
  </w:style>
  <w:style w:type="character" w:styleId="Hyperlink">
    <w:name w:val="Hyperlink"/>
    <w:basedOn w:val="DefaultParagraphFont"/>
    <w:uiPriority w:val="99"/>
    <w:unhideWhenUsed/>
    <w:rsid w:val="00382A3B"/>
    <w:rPr>
      <w:color w:val="467886" w:themeColor="hyperlink"/>
      <w:u w:val="single"/>
    </w:rPr>
  </w:style>
  <w:style w:type="paragraph" w:styleId="NormalWeb">
    <w:name w:val="Normal (Web)"/>
    <w:basedOn w:val="Normal"/>
    <w:uiPriority w:val="99"/>
    <w:unhideWhenUsed/>
    <w:rsid w:val="00D41CB2"/>
    <w:pPr>
      <w:spacing w:before="100" w:beforeAutospacing="1" w:after="100" w:afterAutospacing="1"/>
    </w:pPr>
    <w:rPr>
      <w:rFonts w:ascii="Times New Roman" w:eastAsiaTheme="minorEastAsia" w:hAnsi="Times New Roman" w:cs="Times New Roman"/>
      <w:kern w:val="0"/>
      <w:lang w:eastAsia="en-GB"/>
      <w14:ligatures w14:val="none"/>
    </w:rPr>
  </w:style>
  <w:style w:type="character" w:customStyle="1" w:styleId="normaltextrun">
    <w:name w:val="normaltextrun"/>
    <w:basedOn w:val="DefaultParagraphFont"/>
    <w:rsid w:val="00B103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niki.mcgrane@fbu.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74</TotalTime>
  <Pages>2</Pages>
  <Words>564</Words>
  <Characters>3216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Vineeta Smith</dc:creator>
  <cp:keywords/>
  <dc:description/>
  <cp:lastModifiedBy>Niki McGrane</cp:lastModifiedBy>
  <cp:revision>10</cp:revision>
  <dcterms:created xsi:type="dcterms:W3CDTF">2026-04-27T11:30:00Z</dcterms:created>
  <dcterms:modified xsi:type="dcterms:W3CDTF">2026-10-01T11:00:00Z</dcterms:modified>
</cp:coreProperties>
</file>