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2" w:type="dxa"/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9E24AC" w:rsidRPr="009E24AC" w:rsidTr="00EB0613">
        <w:tc>
          <w:tcPr>
            <w:tcW w:w="4621" w:type="dxa"/>
          </w:tcPr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bookmarkStart w:id="0" w:name="_GoBack"/>
            <w:bookmarkEnd w:id="0"/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 xml:space="preserve">Employers’ Secretary, Simon Pannell </w:t>
            </w: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 xml:space="preserve">Local Government House, </w:t>
            </w:r>
            <w:smartTag w:uri="urn:schemas-microsoft-com:office:smarttags" w:element="Street">
              <w:smartTag w:uri="urn:schemas-microsoft-com:office:smarttags" w:element="address">
                <w:r w:rsidRPr="009E24AC">
                  <w:rPr>
                    <w:rFonts w:ascii="Arial" w:eastAsia="Times New Roman" w:hAnsi="Arial" w:cs="Times New Roman"/>
                    <w:b/>
                    <w:bCs/>
                    <w:spacing w:val="-2"/>
                    <w:sz w:val="16"/>
                    <w:szCs w:val="20"/>
                  </w:rPr>
                  <w:t>Smith Square</w:t>
                </w:r>
              </w:smartTag>
            </w:smartTag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>,</w:t>
            </w: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9E24AC">
                  <w:rPr>
                    <w:rFonts w:ascii="Arial" w:eastAsia="Times New Roman" w:hAnsi="Arial" w:cs="Times New Roman"/>
                    <w:b/>
                    <w:bCs/>
                    <w:spacing w:val="-2"/>
                    <w:sz w:val="16"/>
                    <w:szCs w:val="20"/>
                  </w:rPr>
                  <w:t>London</w:t>
                </w:r>
              </w:smartTag>
            </w:smartTag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>, SW1P 3HZ</w:t>
            </w: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 xml:space="preserve">Telephone 020 7187 7335 </w:t>
            </w: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>e-mail: firequeries@local.gov.uk</w:t>
            </w: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>Employees’ Secretary, Matt Wrack</w:t>
            </w: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 xml:space="preserve">Bradley House, </w:t>
            </w:r>
            <w:smartTag w:uri="urn:schemas-microsoft-com:office:smarttags" w:element="Street">
              <w:smartTag w:uri="urn:schemas-microsoft-com:office:smarttags" w:element="address">
                <w:r w:rsidRPr="009E24AC">
                  <w:rPr>
                    <w:rFonts w:ascii="Arial" w:eastAsia="Times New Roman" w:hAnsi="Arial" w:cs="Times New Roman"/>
                    <w:b/>
                    <w:bCs/>
                    <w:spacing w:val="-2"/>
                    <w:sz w:val="16"/>
                    <w:szCs w:val="20"/>
                  </w:rPr>
                  <w:t>68 Coombe Rd</w:t>
                </w:r>
              </w:smartTag>
            </w:smartTag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>Kingston upon ThamesKT2 7AE</w:t>
            </w:r>
          </w:p>
          <w:p w:rsidR="009E24AC" w:rsidRPr="009E24AC" w:rsidRDefault="009E24AC" w:rsidP="009E24AC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</w:pPr>
            <w:r w:rsidRPr="009E24AC">
              <w:rPr>
                <w:rFonts w:ascii="Arial" w:eastAsia="Times New Roman" w:hAnsi="Arial" w:cs="Times New Roman"/>
                <w:b/>
                <w:bCs/>
                <w:spacing w:val="-2"/>
                <w:sz w:val="16"/>
                <w:szCs w:val="20"/>
              </w:rPr>
              <w:t>Telephone 020 8541 1765</w:t>
            </w:r>
          </w:p>
          <w:p w:rsidR="009E24AC" w:rsidRPr="009E24AC" w:rsidRDefault="009E24AC" w:rsidP="009E24AC">
            <w:pPr>
              <w:spacing w:after="0" w:line="240" w:lineRule="auto"/>
              <w:rPr>
                <w:rFonts w:ascii="Univers Condensed" w:eastAsia="Times New Roman" w:hAnsi="Univers Condensed" w:cs="Times New Roman"/>
                <w:sz w:val="16"/>
                <w:szCs w:val="20"/>
              </w:rPr>
            </w:pPr>
          </w:p>
        </w:tc>
        <w:tc>
          <w:tcPr>
            <w:tcW w:w="4621" w:type="dxa"/>
          </w:tcPr>
          <w:p w:rsidR="009E24AC" w:rsidRPr="009E24AC" w:rsidRDefault="009E24AC" w:rsidP="009E24AC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0"/>
              </w:rPr>
            </w:pPr>
          </w:p>
          <w:p w:rsidR="009E24AC" w:rsidRPr="009E24AC" w:rsidRDefault="009E24AC" w:rsidP="009E24AC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0"/>
              </w:rPr>
            </w:pPr>
            <w:r w:rsidRPr="009E24AC">
              <w:rPr>
                <w:rFonts w:ascii="Univers" w:eastAsia="Times New Roman" w:hAnsi="Univers" w:cs="Times New Roman"/>
                <w:b/>
                <w:sz w:val="28"/>
                <w:szCs w:val="20"/>
              </w:rPr>
              <w:t>NATIONAL JOINT COUNCIL</w:t>
            </w:r>
          </w:p>
          <w:p w:rsidR="009E24AC" w:rsidRPr="009E24AC" w:rsidRDefault="009E24AC" w:rsidP="009E24AC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0"/>
              </w:rPr>
            </w:pPr>
            <w:r w:rsidRPr="009E24AC">
              <w:rPr>
                <w:rFonts w:ascii="Univers" w:eastAsia="Times New Roman" w:hAnsi="Univers" w:cs="Times New Roman"/>
                <w:b/>
                <w:sz w:val="28"/>
                <w:szCs w:val="20"/>
              </w:rPr>
              <w:t>FOR LOCAL AUTHORITY</w:t>
            </w:r>
          </w:p>
          <w:p w:rsidR="009E24AC" w:rsidRPr="009E24AC" w:rsidRDefault="009E24AC" w:rsidP="009E24AC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0"/>
              </w:rPr>
            </w:pPr>
            <w:r w:rsidRPr="009E24AC">
              <w:rPr>
                <w:rFonts w:ascii="Univers" w:eastAsia="Times New Roman" w:hAnsi="Univers" w:cs="Times New Roman"/>
                <w:b/>
                <w:sz w:val="28"/>
                <w:szCs w:val="20"/>
              </w:rPr>
              <w:t xml:space="preserve">FIRE AND RESCUE SERVICES </w:t>
            </w:r>
          </w:p>
        </w:tc>
      </w:tr>
    </w:tbl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>_______________________________________________________________</w:t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>To:</w:t>
      </w: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ab/>
        <w:t>Chief Fire Officers</w:t>
      </w: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fldChar w:fldCharType="begin"/>
      </w: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instrText xml:space="preserve">PRIVATE </w:instrText>
      </w: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fldChar w:fldCharType="end"/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ab/>
        <w:t>Chief Executives/Clerks to Fire Authorities</w:t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ab/>
        <w:t>Chairs of Fire Authorities</w:t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ab/>
        <w:t>Directors of HR (Fire Authorities)</w:t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ab/>
        <w:t>Members of the National Joint Council</w:t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spacing w:val="-3"/>
          <w:sz w:val="24"/>
          <w:szCs w:val="20"/>
        </w:rPr>
      </w:pPr>
      <w:r w:rsidRPr="009E24AC">
        <w:rPr>
          <w:rFonts w:ascii="Arial" w:eastAsia="Times New Roman" w:hAnsi="Arial" w:cs="Times New Roman"/>
          <w:b/>
          <w:spacing w:val="-3"/>
          <w:sz w:val="24"/>
          <w:szCs w:val="20"/>
        </w:rPr>
        <w:t>_______________________________________________________________</w:t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spacing w:val="-3"/>
          <w:sz w:val="24"/>
          <w:szCs w:val="20"/>
        </w:rPr>
      </w:pPr>
    </w:p>
    <w:p w:rsidR="009E24AC" w:rsidRPr="009E24AC" w:rsidRDefault="002616CE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spacing w:val="-3"/>
          <w:sz w:val="24"/>
          <w:szCs w:val="24"/>
        </w:rPr>
      </w:pPr>
      <w:r w:rsidRPr="002616CE">
        <w:rPr>
          <w:rFonts w:ascii="Arial" w:eastAsia="Times New Roman" w:hAnsi="Arial" w:cs="Times New Roman"/>
          <w:spacing w:val="-3"/>
          <w:sz w:val="24"/>
          <w:szCs w:val="24"/>
        </w:rPr>
        <w:t>12 February</w:t>
      </w:r>
      <w:r w:rsidR="009E24AC" w:rsidRPr="002616CE">
        <w:rPr>
          <w:rFonts w:ascii="Arial" w:eastAsia="Times New Roman" w:hAnsi="Arial" w:cs="Times New Roman"/>
          <w:spacing w:val="-3"/>
          <w:sz w:val="24"/>
          <w:szCs w:val="24"/>
        </w:rPr>
        <w:t xml:space="preserve"> 2015</w:t>
      </w:r>
      <w:r w:rsidR="009E24AC" w:rsidRPr="009E24AC">
        <w:rPr>
          <w:rFonts w:ascii="Arial" w:eastAsia="Times New Roman" w:hAnsi="Arial" w:cs="Times New Roman"/>
          <w:spacing w:val="-3"/>
          <w:sz w:val="24"/>
          <w:szCs w:val="24"/>
        </w:rPr>
        <w:t xml:space="preserve"> </w:t>
      </w:r>
    </w:p>
    <w:p w:rsidR="009E24AC" w:rsidRPr="009E24AC" w:rsidRDefault="009E24AC" w:rsidP="009E24AC">
      <w:pPr>
        <w:suppressAutoHyphens/>
        <w:spacing w:after="0" w:line="240" w:lineRule="auto"/>
        <w:jc w:val="both"/>
        <w:rPr>
          <w:rFonts w:ascii="Arial" w:eastAsia="Times New Roman" w:hAnsi="Arial" w:cs="Times New Roman"/>
          <w:spacing w:val="-3"/>
          <w:sz w:val="24"/>
          <w:szCs w:val="24"/>
        </w:rPr>
      </w:pPr>
    </w:p>
    <w:p w:rsidR="009E24AC" w:rsidRPr="009E24AC" w:rsidRDefault="009718C3" w:rsidP="009E24AC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eastAsia="Times New Roman" w:hAnsi="Arial" w:cs="Times New Roman"/>
          <w:spacing w:val="-3"/>
          <w:sz w:val="24"/>
          <w:szCs w:val="24"/>
        </w:rPr>
      </w:pPr>
      <w:r>
        <w:rPr>
          <w:rFonts w:ascii="Arial" w:eastAsia="Times New Roman" w:hAnsi="Arial" w:cs="Times New Roman"/>
          <w:b/>
          <w:spacing w:val="-3"/>
          <w:sz w:val="24"/>
          <w:szCs w:val="24"/>
        </w:rPr>
        <w:t>CIRCULAR NJC/02/15</w:t>
      </w:r>
    </w:p>
    <w:p w:rsidR="009E24AC" w:rsidRPr="009E24AC" w:rsidRDefault="009E24AC" w:rsidP="009E24AC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spacing w:val="-3"/>
          <w:sz w:val="24"/>
          <w:szCs w:val="24"/>
        </w:rPr>
      </w:pPr>
    </w:p>
    <w:p w:rsidR="009E24AC" w:rsidRPr="009E24AC" w:rsidRDefault="009E24AC" w:rsidP="009E24AC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spacing w:val="-3"/>
          <w:sz w:val="24"/>
          <w:szCs w:val="24"/>
        </w:rPr>
      </w:pPr>
      <w:r w:rsidRPr="009E24AC">
        <w:rPr>
          <w:rFonts w:ascii="Arial" w:eastAsia="Times New Roman" w:hAnsi="Arial" w:cs="Times New Roman"/>
          <w:spacing w:val="-3"/>
          <w:sz w:val="24"/>
          <w:szCs w:val="24"/>
        </w:rPr>
        <w:t xml:space="preserve">Dear Sir/Madam, </w:t>
      </w:r>
    </w:p>
    <w:p w:rsidR="009E24AC" w:rsidRPr="009E24AC" w:rsidRDefault="009E24AC" w:rsidP="009E24A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30C2A" w:rsidRDefault="00130C2A" w:rsidP="00130C2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Shared parental leave</w:t>
      </w:r>
    </w:p>
    <w:p w:rsidR="000F331F" w:rsidRPr="000F331F" w:rsidRDefault="00130C2A" w:rsidP="000F331F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0F331F">
        <w:rPr>
          <w:rFonts w:ascii="Arial" w:hAnsi="Arial" w:cs="Arial"/>
          <w:sz w:val="24"/>
          <w:szCs w:val="24"/>
        </w:rPr>
        <w:t>1.</w:t>
      </w:r>
      <w:r w:rsidRPr="000F331F">
        <w:rPr>
          <w:rFonts w:ascii="Arial" w:hAnsi="Arial" w:cs="Arial"/>
          <w:sz w:val="24"/>
          <w:szCs w:val="24"/>
        </w:rPr>
        <w:tab/>
      </w:r>
      <w:r w:rsidR="000F331F" w:rsidRPr="000F331F">
        <w:rPr>
          <w:rFonts w:ascii="Arial" w:hAnsi="Arial" w:cs="Arial"/>
          <w:sz w:val="24"/>
          <w:szCs w:val="24"/>
        </w:rPr>
        <w:t xml:space="preserve">You will be aware of the </w:t>
      </w:r>
      <w:r w:rsidR="00F11E00">
        <w:rPr>
          <w:rFonts w:ascii="Arial" w:hAnsi="Arial" w:cs="Arial"/>
          <w:sz w:val="24"/>
          <w:szCs w:val="24"/>
        </w:rPr>
        <w:t>new statutory entitlement to Shared Parental L</w:t>
      </w:r>
      <w:r w:rsidRPr="000F331F">
        <w:rPr>
          <w:rFonts w:ascii="Arial" w:hAnsi="Arial" w:cs="Arial"/>
          <w:sz w:val="24"/>
          <w:szCs w:val="24"/>
        </w:rPr>
        <w:t xml:space="preserve">eave and pay </w:t>
      </w:r>
      <w:r w:rsidR="000F331F" w:rsidRPr="000F331F">
        <w:rPr>
          <w:rFonts w:ascii="Arial" w:hAnsi="Arial" w:cs="Arial"/>
          <w:sz w:val="24"/>
          <w:szCs w:val="24"/>
        </w:rPr>
        <w:t xml:space="preserve">for eligible employees. </w:t>
      </w:r>
    </w:p>
    <w:p w:rsidR="00130C2A" w:rsidRDefault="000F331F" w:rsidP="000F331F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0F331F">
        <w:rPr>
          <w:rFonts w:ascii="Arial" w:hAnsi="Arial" w:cs="Arial"/>
          <w:sz w:val="24"/>
          <w:szCs w:val="24"/>
        </w:rPr>
        <w:t>2.</w:t>
      </w:r>
      <w:r w:rsidRPr="000F331F">
        <w:rPr>
          <w:rFonts w:ascii="Arial" w:hAnsi="Arial" w:cs="Arial"/>
          <w:sz w:val="24"/>
          <w:szCs w:val="24"/>
        </w:rPr>
        <w:tab/>
      </w:r>
      <w:r w:rsidR="00F11E00">
        <w:rPr>
          <w:rFonts w:ascii="Arial" w:hAnsi="Arial" w:cs="Arial"/>
          <w:sz w:val="24"/>
          <w:szCs w:val="24"/>
        </w:rPr>
        <w:t>The options to use the new Shared Parental L</w:t>
      </w:r>
      <w:r w:rsidRPr="000F331F">
        <w:rPr>
          <w:rFonts w:ascii="Arial" w:hAnsi="Arial" w:cs="Arial"/>
          <w:sz w:val="24"/>
          <w:szCs w:val="24"/>
        </w:rPr>
        <w:t>eave rights will apply for parents who meet the eligibility criteria, where a baby is due to be born on or after 5th April 2015, or for children who are placed for adoption on or after that date.</w:t>
      </w:r>
    </w:p>
    <w:p w:rsidR="00F11E00" w:rsidRPr="00130C2A" w:rsidRDefault="000F331F" w:rsidP="00F11E00">
      <w:p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="00F11E00">
        <w:rPr>
          <w:rFonts w:ascii="Arial" w:hAnsi="Arial" w:cs="Arial"/>
          <w:sz w:val="24"/>
          <w:szCs w:val="24"/>
        </w:rPr>
        <w:t xml:space="preserve">Authorities will be considering modification of existing guidance to ensure that the entitlement and process is clear to employees. </w:t>
      </w:r>
    </w:p>
    <w:p w:rsidR="00130C2A" w:rsidRDefault="00F11E00" w:rsidP="000F331F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EF2A0B">
        <w:rPr>
          <w:rFonts w:ascii="Arial" w:hAnsi="Arial" w:cs="Arial"/>
          <w:sz w:val="24"/>
          <w:szCs w:val="24"/>
        </w:rPr>
        <w:t xml:space="preserve">Your attention is therefore </w:t>
      </w:r>
      <w:r w:rsidR="000F331F">
        <w:rPr>
          <w:rFonts w:ascii="Arial" w:hAnsi="Arial" w:cs="Arial"/>
          <w:sz w:val="24"/>
          <w:szCs w:val="24"/>
        </w:rPr>
        <w:t>draw</w:t>
      </w:r>
      <w:r w:rsidR="00EF2A0B">
        <w:rPr>
          <w:rFonts w:ascii="Arial" w:hAnsi="Arial" w:cs="Arial"/>
          <w:sz w:val="24"/>
          <w:szCs w:val="24"/>
        </w:rPr>
        <w:t>n</w:t>
      </w:r>
      <w:r w:rsidR="000F331F">
        <w:rPr>
          <w:rFonts w:ascii="Arial" w:hAnsi="Arial" w:cs="Arial"/>
          <w:sz w:val="24"/>
          <w:szCs w:val="24"/>
        </w:rPr>
        <w:t xml:space="preserve"> to the detailed guidance available on the LGA’s website: </w:t>
      </w:r>
    </w:p>
    <w:p w:rsidR="00130C2A" w:rsidRDefault="006B38B5" w:rsidP="000F331F">
      <w:pPr>
        <w:ind w:left="709"/>
        <w:jc w:val="both"/>
        <w:rPr>
          <w:rFonts w:ascii="Arial" w:hAnsi="Arial" w:cs="Arial"/>
          <w:sz w:val="24"/>
          <w:szCs w:val="24"/>
        </w:rPr>
      </w:pPr>
      <w:hyperlink r:id="rId5" w:history="1">
        <w:r w:rsidR="000F331F" w:rsidRPr="00783C39">
          <w:rPr>
            <w:rStyle w:val="Hyperlink"/>
            <w:rFonts w:ascii="Arial" w:hAnsi="Arial" w:cs="Arial"/>
            <w:sz w:val="24"/>
            <w:szCs w:val="24"/>
          </w:rPr>
          <w:t>http://www.local.gov.uk/documents/10180/5883011/workforce+advisory+bulletin+-+ab617.pdf/536a270a-eade-4bd1-9db5-dd1106a0eb0a</w:t>
        </w:r>
      </w:hyperlink>
    </w:p>
    <w:p w:rsidR="009E24AC" w:rsidRDefault="009E24AC" w:rsidP="009E24A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9E24AC" w:rsidRPr="009E24AC" w:rsidRDefault="009E24AC" w:rsidP="009E24AC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0"/>
        </w:rPr>
      </w:pPr>
      <w:r w:rsidRPr="009E24AC">
        <w:rPr>
          <w:rFonts w:ascii="Arial" w:eastAsia="Times New Roman" w:hAnsi="Arial" w:cs="Arial"/>
          <w:spacing w:val="-3"/>
          <w:sz w:val="24"/>
          <w:szCs w:val="20"/>
        </w:rPr>
        <w:t>Yours faithfully</w:t>
      </w:r>
    </w:p>
    <w:p w:rsidR="009E24AC" w:rsidRPr="009E24AC" w:rsidRDefault="009E24AC" w:rsidP="009E24AC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0"/>
        </w:rPr>
      </w:pPr>
    </w:p>
    <w:p w:rsidR="009E24AC" w:rsidRPr="009E24AC" w:rsidRDefault="009E24AC" w:rsidP="009E24AC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Arial"/>
          <w:b/>
          <w:spacing w:val="-3"/>
          <w:sz w:val="24"/>
          <w:szCs w:val="20"/>
        </w:rPr>
        <w:t xml:space="preserve">SIMON PANNELL </w:t>
      </w:r>
    </w:p>
    <w:p w:rsidR="009E24AC" w:rsidRPr="009E24AC" w:rsidRDefault="009E24AC" w:rsidP="009E24AC">
      <w:pPr>
        <w:keepNext/>
        <w:tabs>
          <w:tab w:val="left" w:pos="-720"/>
        </w:tabs>
        <w:suppressAutoHyphens/>
        <w:spacing w:after="0" w:line="240" w:lineRule="auto"/>
        <w:jc w:val="both"/>
        <w:outlineLvl w:val="7"/>
        <w:rPr>
          <w:rFonts w:ascii="Arial" w:eastAsia="Times New Roman" w:hAnsi="Arial" w:cs="Arial"/>
          <w:b/>
          <w:spacing w:val="-3"/>
          <w:sz w:val="24"/>
          <w:szCs w:val="20"/>
        </w:rPr>
      </w:pPr>
      <w:r w:rsidRPr="009E24AC">
        <w:rPr>
          <w:rFonts w:ascii="Arial" w:eastAsia="Times New Roman" w:hAnsi="Arial" w:cs="Arial"/>
          <w:b/>
          <w:spacing w:val="-3"/>
          <w:sz w:val="24"/>
          <w:szCs w:val="20"/>
        </w:rPr>
        <w:t>MATT WRACK</w:t>
      </w:r>
    </w:p>
    <w:p w:rsidR="009E24AC" w:rsidRPr="009E24AC" w:rsidRDefault="009E24AC" w:rsidP="009E24AC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0"/>
        </w:rPr>
      </w:pPr>
      <w:r w:rsidRPr="009E24AC">
        <w:rPr>
          <w:rFonts w:ascii="Arial" w:eastAsia="Times New Roman" w:hAnsi="Arial" w:cs="Arial"/>
          <w:sz w:val="24"/>
          <w:szCs w:val="20"/>
        </w:rPr>
        <w:t>Joint Secretaries</w:t>
      </w:r>
    </w:p>
    <w:p w:rsidR="009E24AC" w:rsidRDefault="009E24AC" w:rsidP="009E24AC">
      <w:pPr>
        <w:rPr>
          <w:rFonts w:ascii="Arial" w:hAnsi="Arial" w:cs="Arial"/>
          <w:sz w:val="24"/>
          <w:szCs w:val="24"/>
        </w:rPr>
      </w:pPr>
    </w:p>
    <w:p w:rsidR="00130C2A" w:rsidRDefault="00130C2A" w:rsidP="00130C2A">
      <w:pPr>
        <w:jc w:val="both"/>
        <w:rPr>
          <w:rFonts w:ascii="Arial" w:hAnsi="Arial" w:cs="Arial"/>
          <w:sz w:val="24"/>
          <w:szCs w:val="24"/>
        </w:rPr>
      </w:pPr>
    </w:p>
    <w:sectPr w:rsidR="00130C2A" w:rsidSect="00DE0977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B2A18"/>
    <w:multiLevelType w:val="hybridMultilevel"/>
    <w:tmpl w:val="4AA87362"/>
    <w:lvl w:ilvl="0" w:tplc="ACB88C8C">
      <w:start w:val="1"/>
      <w:numFmt w:val="lowerLetter"/>
      <w:lvlText w:val="(%1)"/>
      <w:lvlJc w:val="left"/>
      <w:pPr>
        <w:ind w:left="171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415234C9"/>
    <w:multiLevelType w:val="hybridMultilevel"/>
    <w:tmpl w:val="6F104122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C44D1"/>
    <w:multiLevelType w:val="hybridMultilevel"/>
    <w:tmpl w:val="B57AB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22BDC"/>
    <w:multiLevelType w:val="hybridMultilevel"/>
    <w:tmpl w:val="CB2E40F8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B3473"/>
    <w:multiLevelType w:val="hybridMultilevel"/>
    <w:tmpl w:val="6F104122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B518C"/>
    <w:multiLevelType w:val="hybridMultilevel"/>
    <w:tmpl w:val="24E8206A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82"/>
    <w:rsid w:val="000C10E2"/>
    <w:rsid w:val="000C4A09"/>
    <w:rsid w:val="000D6B89"/>
    <w:rsid w:val="000E2734"/>
    <w:rsid w:val="000E3F79"/>
    <w:rsid w:val="000F331F"/>
    <w:rsid w:val="00110928"/>
    <w:rsid w:val="00130207"/>
    <w:rsid w:val="00130C2A"/>
    <w:rsid w:val="00131D87"/>
    <w:rsid w:val="001406A9"/>
    <w:rsid w:val="00144CCA"/>
    <w:rsid w:val="001E7D1D"/>
    <w:rsid w:val="001F5E97"/>
    <w:rsid w:val="002133AE"/>
    <w:rsid w:val="00236790"/>
    <w:rsid w:val="002616CE"/>
    <w:rsid w:val="002A27D7"/>
    <w:rsid w:val="002F661D"/>
    <w:rsid w:val="00376086"/>
    <w:rsid w:val="00380FBF"/>
    <w:rsid w:val="00396174"/>
    <w:rsid w:val="003C6458"/>
    <w:rsid w:val="003E2FC1"/>
    <w:rsid w:val="0040635D"/>
    <w:rsid w:val="0043743F"/>
    <w:rsid w:val="0046175E"/>
    <w:rsid w:val="00466C2C"/>
    <w:rsid w:val="00490369"/>
    <w:rsid w:val="004D4C00"/>
    <w:rsid w:val="004E05EA"/>
    <w:rsid w:val="00517253"/>
    <w:rsid w:val="00554F47"/>
    <w:rsid w:val="005754F4"/>
    <w:rsid w:val="00575EDC"/>
    <w:rsid w:val="005C618E"/>
    <w:rsid w:val="0063268C"/>
    <w:rsid w:val="00657C26"/>
    <w:rsid w:val="006634A8"/>
    <w:rsid w:val="006A4C4B"/>
    <w:rsid w:val="006B0E56"/>
    <w:rsid w:val="006B38B5"/>
    <w:rsid w:val="006B631E"/>
    <w:rsid w:val="00702D5F"/>
    <w:rsid w:val="00707D3C"/>
    <w:rsid w:val="00760F59"/>
    <w:rsid w:val="00785B02"/>
    <w:rsid w:val="007A301D"/>
    <w:rsid w:val="007E3068"/>
    <w:rsid w:val="007F359C"/>
    <w:rsid w:val="008364A4"/>
    <w:rsid w:val="008544DA"/>
    <w:rsid w:val="00884B91"/>
    <w:rsid w:val="008E2C54"/>
    <w:rsid w:val="009167B3"/>
    <w:rsid w:val="00930A20"/>
    <w:rsid w:val="00941719"/>
    <w:rsid w:val="009427EC"/>
    <w:rsid w:val="00943E70"/>
    <w:rsid w:val="009718C3"/>
    <w:rsid w:val="009C45E2"/>
    <w:rsid w:val="009E24AC"/>
    <w:rsid w:val="009E51E6"/>
    <w:rsid w:val="009E6652"/>
    <w:rsid w:val="00A11905"/>
    <w:rsid w:val="00A25E9A"/>
    <w:rsid w:val="00A318BD"/>
    <w:rsid w:val="00A574A9"/>
    <w:rsid w:val="00AB667D"/>
    <w:rsid w:val="00AF6E13"/>
    <w:rsid w:val="00B564C8"/>
    <w:rsid w:val="00BB76B4"/>
    <w:rsid w:val="00BC6FB9"/>
    <w:rsid w:val="00BC7DE5"/>
    <w:rsid w:val="00C0745B"/>
    <w:rsid w:val="00C240A2"/>
    <w:rsid w:val="00C315B4"/>
    <w:rsid w:val="00C36844"/>
    <w:rsid w:val="00C7587A"/>
    <w:rsid w:val="00C931B9"/>
    <w:rsid w:val="00CE42DC"/>
    <w:rsid w:val="00D22F40"/>
    <w:rsid w:val="00D24423"/>
    <w:rsid w:val="00D45EDB"/>
    <w:rsid w:val="00D50DAF"/>
    <w:rsid w:val="00D90E72"/>
    <w:rsid w:val="00DA6A23"/>
    <w:rsid w:val="00DB2748"/>
    <w:rsid w:val="00DC00A6"/>
    <w:rsid w:val="00DE0977"/>
    <w:rsid w:val="00E3519B"/>
    <w:rsid w:val="00E35382"/>
    <w:rsid w:val="00E42220"/>
    <w:rsid w:val="00E47DE0"/>
    <w:rsid w:val="00E81E8B"/>
    <w:rsid w:val="00EB4997"/>
    <w:rsid w:val="00ED017F"/>
    <w:rsid w:val="00ED44BF"/>
    <w:rsid w:val="00EF2A0B"/>
    <w:rsid w:val="00F11E00"/>
    <w:rsid w:val="00F12386"/>
    <w:rsid w:val="00F2673D"/>
    <w:rsid w:val="00F5729D"/>
    <w:rsid w:val="00FA2CEE"/>
    <w:rsid w:val="00FA7A64"/>
    <w:rsid w:val="00FC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docId w15:val="{4833C3F2-8F5A-4759-AB35-CD1FE5A6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4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0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69"/>
    <w:rPr>
      <w:b/>
      <w:bCs/>
      <w:sz w:val="20"/>
      <w:szCs w:val="20"/>
    </w:rPr>
  </w:style>
  <w:style w:type="paragraph" w:customStyle="1" w:styleId="Default">
    <w:name w:val="Default"/>
    <w:rsid w:val="003961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E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cal.gov.uk/documents/10180/5883011/workforce+advisory+bulletin+-+ab617.pdf/536a270a-eade-4bd1-9db5-dd1106a0eb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Gittins</dc:creator>
  <cp:lastModifiedBy>Sharon Lester</cp:lastModifiedBy>
  <cp:revision>2</cp:revision>
  <cp:lastPrinted>2014-09-29T08:40:00Z</cp:lastPrinted>
  <dcterms:created xsi:type="dcterms:W3CDTF">2015-02-12T10:00:00Z</dcterms:created>
  <dcterms:modified xsi:type="dcterms:W3CDTF">2015-02-12T10:00:00Z</dcterms:modified>
</cp:coreProperties>
</file>