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C2A" w:rsidRPr="005F4470" w:rsidRDefault="00542BC3" w:rsidP="00542BC3">
      <w:pPr>
        <w:tabs>
          <w:tab w:val="left" w:pos="10206"/>
        </w:tabs>
        <w:ind w:right="560"/>
        <w:rPr>
          <w:rFonts w:ascii="Arial" w:hAnsi="Arial" w:cs="Arial"/>
          <w:sz w:val="22"/>
          <w:szCs w:val="22"/>
        </w:rPr>
      </w:pPr>
      <w:r w:rsidRPr="005F4470">
        <w:rPr>
          <w:rFonts w:ascii="Arial" w:hAnsi="Arial" w:cs="Arial"/>
          <w:b/>
          <w:noProof/>
          <w:sz w:val="22"/>
          <w:szCs w:val="22"/>
          <w:lang w:eastAsia="en-GB"/>
        </w:rPr>
        <mc:AlternateContent>
          <mc:Choice Requires="wps">
            <w:drawing>
              <wp:anchor distT="0" distB="0" distL="114300" distR="114300" simplePos="0" relativeHeight="251660288" behindDoc="0" locked="0" layoutInCell="1" allowOverlap="1" wp14:anchorId="629DE9EB" wp14:editId="5F23D647">
                <wp:simplePos x="0" y="0"/>
                <wp:positionH relativeFrom="margin">
                  <wp:posOffset>-104775</wp:posOffset>
                </wp:positionH>
                <wp:positionV relativeFrom="paragraph">
                  <wp:posOffset>-12700</wp:posOffset>
                </wp:positionV>
                <wp:extent cx="4029075" cy="929640"/>
                <wp:effectExtent l="0" t="0" r="9525"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929640"/>
                        </a:xfrm>
                        <a:prstGeom prst="rect">
                          <a:avLst/>
                        </a:prstGeom>
                        <a:solidFill>
                          <a:srgbClr val="FFFFFF"/>
                        </a:solidFill>
                        <a:ln>
                          <a:noFill/>
                        </a:ln>
                        <a:extLst>
                          <a:ext uri="{91240B29-F687-4f45-9708-019B960494DF}"/>
                        </a:extLst>
                      </wps:spPr>
                      <wps:txbx>
                        <w:txbxContent>
                          <w:p w:rsidR="009D0C2A" w:rsidRDefault="009D0C2A" w:rsidP="009D0C2A">
                            <w:pPr>
                              <w:spacing w:line="216" w:lineRule="auto"/>
                              <w:rPr>
                                <w:rFonts w:ascii="Arial" w:hAnsi="Arial" w:cs="Arial"/>
                                <w:noProof/>
                                <w:sz w:val="18"/>
                                <w:szCs w:val="20"/>
                              </w:rPr>
                            </w:pPr>
                          </w:p>
                          <w:p w:rsidR="009D0C2A" w:rsidRPr="0085506A" w:rsidRDefault="009D0C2A" w:rsidP="009D0C2A">
                            <w:pPr>
                              <w:spacing w:line="216" w:lineRule="auto"/>
                              <w:rPr>
                                <w:rFonts w:ascii="Arial" w:hAnsi="Arial" w:cs="Arial"/>
                                <w:sz w:val="18"/>
                                <w:szCs w:val="20"/>
                              </w:rPr>
                            </w:pPr>
                          </w:p>
                          <w:p w:rsidR="009D0C2A" w:rsidRPr="00380FDA" w:rsidRDefault="009D0C2A" w:rsidP="009D0C2A">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9DE9EB" id="_x0000_t202" coordsize="21600,21600" o:spt="202" path="m,l,21600r21600,l21600,xe">
                <v:stroke joinstyle="miter"/>
                <v:path gradientshapeok="t" o:connecttype="rect"/>
              </v:shapetype>
              <v:shape id="Text Box 3" o:spid="_x0000_s1026" type="#_x0000_t202" style="position:absolute;margin-left:-8.25pt;margin-top:-1pt;width:317.25pt;height:73.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" stroked="f">
                <v:textbox>
                  <w:txbxContent>
                    <w:p w:rsidR="009D0C2A" w:rsidRDefault="009D0C2A" w:rsidP="009D0C2A">
                      <w:pPr>
                        <w:spacing w:line="216" w:lineRule="auto"/>
                        <w:rPr>
                          <w:rFonts w:ascii="Arial" w:hAnsi="Arial" w:cs="Arial"/>
                          <w:noProof/>
                          <w:sz w:val="18"/>
                          <w:szCs w:val="20"/>
                        </w:rPr>
                      </w:pPr>
                    </w:p>
                    <w:p w:rsidR="009D0C2A" w:rsidRPr="0085506A" w:rsidRDefault="009D0C2A" w:rsidP="009D0C2A">
                      <w:pPr>
                        <w:spacing w:line="216" w:lineRule="auto"/>
                        <w:rPr>
                          <w:rFonts w:ascii="Arial" w:hAnsi="Arial" w:cs="Arial"/>
                          <w:sz w:val="18"/>
                          <w:szCs w:val="20"/>
                        </w:rPr>
                      </w:pPr>
                    </w:p>
                    <w:p w:rsidR="009D0C2A" w:rsidRPr="00380FDA" w:rsidRDefault="009D0C2A" w:rsidP="009D0C2A">
                      <w:pPr>
                        <w:spacing w:line="240" w:lineRule="auto"/>
                        <w:rPr>
                          <w:rFonts w:ascii="Arial" w:hAnsi="Arial" w:cs="Arial"/>
                          <w:sz w:val="20"/>
                          <w:szCs w:val="20"/>
                        </w:rPr>
                      </w:pPr>
                    </w:p>
                  </w:txbxContent>
                </v:textbox>
                <w10:wrap anchorx="margin"/>
              </v:shape>
            </w:pict>
          </mc:Fallback>
        </mc:AlternateContent>
      </w:r>
      <w:r w:rsidR="009D0C2A" w:rsidRPr="005F4470">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21A0D983" wp14:editId="32C54B09">
                <wp:simplePos x="0" y="0"/>
                <wp:positionH relativeFrom="column">
                  <wp:posOffset>3823335</wp:posOffset>
                </wp:positionH>
                <wp:positionV relativeFrom="paragraph">
                  <wp:posOffset>-8890</wp:posOffset>
                </wp:positionV>
                <wp:extent cx="2714625" cy="22098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20980"/>
                        </a:xfrm>
                        <a:prstGeom prst="rect">
                          <a:avLst/>
                        </a:prstGeom>
                        <a:noFill/>
                        <a:ln w="9525">
                          <a:noFill/>
                          <a:miter lim="800000"/>
                          <a:headEnd/>
                          <a:tailEnd/>
                        </a:ln>
                      </wps:spPr>
                      <wps:txbx>
                        <w:txbxContent>
                          <w:p w:rsidR="009D0C2A" w:rsidRPr="001E2008" w:rsidRDefault="009D0C2A" w:rsidP="009D0C2A">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235478" w:rsidRPr="00542BC3">
                              <w:rPr>
                                <w:rFonts w:ascii="Arial" w:hAnsi="Arial" w:cs="Arial"/>
                                <w:b/>
                                <w:sz w:val="20"/>
                                <w:szCs w:val="22"/>
                              </w:rPr>
                              <w:t>2017HOC0</w:t>
                            </w:r>
                            <w:r w:rsidR="00542BC3" w:rsidRPr="00542BC3">
                              <w:rPr>
                                <w:rFonts w:ascii="Arial" w:hAnsi="Arial" w:cs="Arial"/>
                                <w:b/>
                                <w:sz w:val="20"/>
                                <w:szCs w:val="22"/>
                              </w:rPr>
                              <w:t>482AD</w:t>
                            </w:r>
                          </w:p>
                          <w:p w:rsidR="009D0C2A" w:rsidRPr="00F81B0A" w:rsidRDefault="009D0C2A" w:rsidP="009D0C2A">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0D983" id="Text Box 307" o:spid="_x0000_s1027" type="#_x0000_t202" style="position:absolute;margin-left:301.05pt;margin-top:-.7pt;width:213.75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" filled="f" stroked="f">
                <v:textbox>
                  <w:txbxContent>
                    <w:p w:rsidR="009D0C2A" w:rsidRPr="001E2008" w:rsidRDefault="009D0C2A" w:rsidP="009D0C2A">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235478" w:rsidRPr="00542BC3">
                        <w:rPr>
                          <w:rFonts w:ascii="Arial" w:hAnsi="Arial" w:cs="Arial"/>
                          <w:b/>
                          <w:sz w:val="20"/>
                          <w:szCs w:val="22"/>
                        </w:rPr>
                        <w:t>2017HOC0</w:t>
                      </w:r>
                      <w:r w:rsidR="00542BC3" w:rsidRPr="00542BC3">
                        <w:rPr>
                          <w:rFonts w:ascii="Arial" w:hAnsi="Arial" w:cs="Arial"/>
                          <w:b/>
                          <w:sz w:val="20"/>
                          <w:szCs w:val="22"/>
                        </w:rPr>
                        <w:t>482AD</w:t>
                      </w:r>
                    </w:p>
                    <w:p w:rsidR="009D0C2A" w:rsidRPr="00F81B0A" w:rsidRDefault="009D0C2A" w:rsidP="009D0C2A">
                      <w:pPr>
                        <w:tabs>
                          <w:tab w:val="right" w:pos="9498"/>
                          <w:tab w:val="right" w:pos="9639"/>
                        </w:tabs>
                        <w:jc w:val="right"/>
                        <w:rPr>
                          <w:rFonts w:ascii="Arial" w:hAnsi="Arial" w:cs="Arial"/>
                          <w:sz w:val="22"/>
                          <w:szCs w:val="22"/>
                        </w:rPr>
                      </w:pPr>
                    </w:p>
                  </w:txbxContent>
                </v:textbox>
              </v:shape>
            </w:pict>
          </mc:Fallback>
        </mc:AlternateContent>
      </w:r>
    </w:p>
    <w:p w:rsidR="009D0C2A" w:rsidRPr="005F4470" w:rsidRDefault="009D0C2A" w:rsidP="00542BC3">
      <w:pPr>
        <w:tabs>
          <w:tab w:val="left" w:pos="10206"/>
        </w:tabs>
        <w:ind w:right="560"/>
        <w:rPr>
          <w:rFonts w:ascii="Arial" w:hAnsi="Arial" w:cs="Arial"/>
          <w:sz w:val="22"/>
          <w:szCs w:val="22"/>
        </w:rPr>
      </w:pPr>
    </w:p>
    <w:p w:rsidR="009D0C2A" w:rsidRPr="005F4470" w:rsidRDefault="009D0C2A" w:rsidP="00542BC3">
      <w:pPr>
        <w:tabs>
          <w:tab w:val="left" w:pos="10206"/>
        </w:tabs>
        <w:ind w:right="560"/>
        <w:rPr>
          <w:rFonts w:ascii="Arial" w:hAnsi="Arial" w:cs="Arial"/>
          <w:sz w:val="22"/>
          <w:szCs w:val="22"/>
        </w:rPr>
      </w:pPr>
    </w:p>
    <w:p w:rsidR="009D0C2A" w:rsidRPr="005F4470" w:rsidRDefault="009D0C2A" w:rsidP="00542BC3">
      <w:pPr>
        <w:tabs>
          <w:tab w:val="left" w:pos="10206"/>
        </w:tabs>
        <w:ind w:right="560"/>
        <w:rPr>
          <w:rFonts w:ascii="Arial" w:hAnsi="Arial" w:cs="Arial"/>
          <w:sz w:val="22"/>
          <w:szCs w:val="22"/>
        </w:rPr>
      </w:pPr>
    </w:p>
    <w:p w:rsidR="009D0C2A" w:rsidRDefault="009D0C2A" w:rsidP="00542BC3">
      <w:pPr>
        <w:tabs>
          <w:tab w:val="left" w:pos="10206"/>
        </w:tabs>
        <w:ind w:right="560"/>
        <w:rPr>
          <w:rFonts w:ascii="Arial" w:hAnsi="Arial" w:cs="Arial"/>
          <w:sz w:val="22"/>
          <w:szCs w:val="22"/>
        </w:rPr>
      </w:pPr>
    </w:p>
    <w:p w:rsidR="00542BC3" w:rsidRPr="005F4470" w:rsidRDefault="00542BC3" w:rsidP="00542BC3">
      <w:pPr>
        <w:tabs>
          <w:tab w:val="left" w:pos="10206"/>
        </w:tabs>
        <w:ind w:right="560"/>
        <w:rPr>
          <w:rFonts w:ascii="Arial" w:hAnsi="Arial" w:cs="Arial"/>
          <w:sz w:val="22"/>
          <w:szCs w:val="22"/>
        </w:rPr>
      </w:pPr>
      <w:r>
        <w:rPr>
          <w:rFonts w:ascii="Arial" w:hAnsi="Arial" w:cs="Arial"/>
          <w:sz w:val="22"/>
          <w:szCs w:val="22"/>
        </w:rPr>
        <w:t>5 September 2017</w:t>
      </w:r>
    </w:p>
    <w:p w:rsidR="009D0C2A" w:rsidRPr="005F4470" w:rsidRDefault="009D0C2A" w:rsidP="00542BC3">
      <w:pPr>
        <w:tabs>
          <w:tab w:val="left" w:pos="10206"/>
        </w:tabs>
        <w:ind w:right="560"/>
        <w:rPr>
          <w:rFonts w:ascii="Arial" w:hAnsi="Arial" w:cs="Arial"/>
          <w:sz w:val="22"/>
          <w:szCs w:val="22"/>
        </w:rPr>
      </w:pPr>
    </w:p>
    <w:p w:rsidR="00542BC3" w:rsidRDefault="009D0C2A" w:rsidP="00542BC3">
      <w:pPr>
        <w:spacing w:line="240" w:lineRule="auto"/>
        <w:rPr>
          <w:rFonts w:ascii="Arial" w:hAnsi="Arial" w:cs="Arial"/>
          <w:b/>
          <w:sz w:val="22"/>
          <w:szCs w:val="22"/>
        </w:rPr>
      </w:pPr>
      <w:r w:rsidRPr="005F4470">
        <w:rPr>
          <w:rFonts w:ascii="Arial" w:hAnsi="Arial" w:cs="Arial"/>
          <w:sz w:val="22"/>
          <w:szCs w:val="22"/>
        </w:rPr>
        <w:t xml:space="preserve">TO:  </w:t>
      </w:r>
      <w:r w:rsidRPr="005F4470">
        <w:rPr>
          <w:rFonts w:ascii="Arial" w:hAnsi="Arial" w:cs="Arial"/>
          <w:b/>
          <w:sz w:val="22"/>
          <w:szCs w:val="22"/>
        </w:rPr>
        <w:t>ALL MEMBERS</w:t>
      </w:r>
    </w:p>
    <w:p w:rsidR="00542BC3" w:rsidRDefault="00542BC3" w:rsidP="00542BC3">
      <w:pPr>
        <w:spacing w:line="240" w:lineRule="auto"/>
        <w:rPr>
          <w:rFonts w:ascii="Arial" w:hAnsi="Arial" w:cs="Arial"/>
          <w:b/>
          <w:sz w:val="22"/>
          <w:szCs w:val="22"/>
        </w:rPr>
      </w:pPr>
    </w:p>
    <w:p w:rsidR="00542BC3" w:rsidRDefault="00542BC3" w:rsidP="00542BC3">
      <w:pPr>
        <w:spacing w:line="240" w:lineRule="auto"/>
        <w:rPr>
          <w:rFonts w:ascii="Arial" w:hAnsi="Arial" w:cs="Arial"/>
          <w:b/>
          <w:sz w:val="22"/>
          <w:szCs w:val="22"/>
        </w:rPr>
      </w:pPr>
    </w:p>
    <w:p w:rsidR="00542BC3" w:rsidRDefault="00542BC3" w:rsidP="00542BC3">
      <w:pPr>
        <w:spacing w:line="240" w:lineRule="auto"/>
        <w:rPr>
          <w:rFonts w:ascii="Arial" w:hAnsi="Arial" w:cs="Arial"/>
          <w:b/>
          <w:sz w:val="22"/>
          <w:szCs w:val="22"/>
        </w:rPr>
      </w:pPr>
    </w:p>
    <w:p w:rsidR="00542BC3" w:rsidRDefault="00542BC3" w:rsidP="00542BC3">
      <w:pPr>
        <w:spacing w:line="240" w:lineRule="auto"/>
        <w:rPr>
          <w:rFonts w:ascii="Arial" w:hAnsi="Arial" w:cs="Arial"/>
          <w:sz w:val="22"/>
          <w:szCs w:val="22"/>
        </w:rPr>
      </w:pPr>
      <w:r>
        <w:rPr>
          <w:rFonts w:ascii="Arial" w:hAnsi="Arial" w:cs="Arial"/>
          <w:sz w:val="22"/>
          <w:szCs w:val="22"/>
        </w:rPr>
        <w:t>Dear Brother/ Sister</w:t>
      </w:r>
    </w:p>
    <w:p w:rsidR="00542BC3" w:rsidRDefault="00542BC3" w:rsidP="00542BC3">
      <w:pPr>
        <w:spacing w:line="240" w:lineRule="auto"/>
        <w:rPr>
          <w:rFonts w:ascii="Arial" w:hAnsi="Arial" w:cs="Arial"/>
          <w:sz w:val="22"/>
          <w:szCs w:val="22"/>
        </w:rPr>
      </w:pPr>
    </w:p>
    <w:p w:rsidR="00542BC3" w:rsidRDefault="00542BC3" w:rsidP="002B5C5F">
      <w:pPr>
        <w:spacing w:line="240" w:lineRule="auto"/>
        <w:jc w:val="both"/>
        <w:rPr>
          <w:rFonts w:ascii="Arial" w:hAnsi="Arial" w:cs="Arial"/>
          <w:b/>
          <w:sz w:val="22"/>
          <w:szCs w:val="22"/>
          <w:u w:val="single"/>
        </w:rPr>
      </w:pPr>
      <w:bookmarkStart w:id="0" w:name="_GoBack"/>
      <w:r>
        <w:rPr>
          <w:rFonts w:ascii="Arial" w:hAnsi="Arial" w:cs="Arial"/>
          <w:b/>
          <w:sz w:val="22"/>
          <w:szCs w:val="22"/>
          <w:u w:val="single"/>
        </w:rPr>
        <w:t>TAXATION CHANGES FOR LEASE-CAR USERS AND USERS OF OTHER EMPLOYER-PROVIDED VEHICLES</w:t>
      </w:r>
    </w:p>
    <w:bookmarkEnd w:id="0"/>
    <w:p w:rsidR="00542BC3" w:rsidRPr="00542BC3" w:rsidRDefault="00542BC3" w:rsidP="00542BC3">
      <w:pPr>
        <w:spacing w:line="240" w:lineRule="auto"/>
        <w:jc w:val="both"/>
        <w:rPr>
          <w:rFonts w:ascii="Arial" w:hAnsi="Arial" w:cs="Arial"/>
          <w:b/>
          <w:sz w:val="22"/>
          <w:szCs w:val="22"/>
          <w:u w:val="single"/>
        </w:rPr>
      </w:pPr>
    </w:p>
    <w:p w:rsidR="00542BC3" w:rsidRDefault="00542BC3" w:rsidP="00542BC3">
      <w:pPr>
        <w:spacing w:line="240" w:lineRule="auto"/>
        <w:jc w:val="both"/>
        <w:rPr>
          <w:rFonts w:ascii="Arial" w:hAnsi="Arial" w:cs="Arial"/>
          <w:sz w:val="22"/>
          <w:szCs w:val="22"/>
        </w:rPr>
      </w:pPr>
      <w:r>
        <w:rPr>
          <w:rFonts w:ascii="Arial" w:hAnsi="Arial" w:cs="Arial"/>
          <w:sz w:val="22"/>
          <w:szCs w:val="22"/>
        </w:rPr>
        <w:t xml:space="preserve">The FBU is </w:t>
      </w:r>
      <w:r w:rsidRPr="00542BC3">
        <w:rPr>
          <w:rFonts w:ascii="Arial" w:hAnsi="Arial" w:cs="Arial"/>
          <w:sz w:val="22"/>
          <w:szCs w:val="22"/>
        </w:rPr>
        <w:t xml:space="preserve">aware that officer members who utilise either lease or provided cars are facing detrimental changes to the tax arrangements that arise from recent changes in legislation and HMRC regulations. </w:t>
      </w:r>
    </w:p>
    <w:p w:rsidR="00542BC3" w:rsidRPr="00542BC3" w:rsidRDefault="00542BC3" w:rsidP="00542BC3">
      <w:pPr>
        <w:spacing w:line="240" w:lineRule="auto"/>
        <w:jc w:val="both"/>
        <w:rPr>
          <w:rFonts w:ascii="Arial" w:hAnsi="Arial" w:cs="Arial"/>
          <w:sz w:val="22"/>
          <w:szCs w:val="22"/>
        </w:rPr>
      </w:pPr>
    </w:p>
    <w:p w:rsidR="00542BC3" w:rsidRDefault="00542BC3" w:rsidP="00542BC3">
      <w:pPr>
        <w:spacing w:line="240" w:lineRule="auto"/>
        <w:jc w:val="both"/>
        <w:rPr>
          <w:rFonts w:ascii="Arial" w:hAnsi="Arial" w:cs="Arial"/>
          <w:sz w:val="22"/>
          <w:szCs w:val="22"/>
        </w:rPr>
      </w:pPr>
      <w:r w:rsidRPr="00542BC3">
        <w:rPr>
          <w:rFonts w:ascii="Arial" w:hAnsi="Arial" w:cs="Arial"/>
          <w:sz w:val="22"/>
          <w:szCs w:val="22"/>
        </w:rPr>
        <w:t>In short, these changes will result in affected members no longer being able to deduct business mileage from their taxable benefit. These changes were quite unexpected and notification of the impact of the change has only recently been notified by HMRC.</w:t>
      </w:r>
    </w:p>
    <w:p w:rsidR="00542BC3" w:rsidRPr="00542BC3" w:rsidRDefault="00542BC3" w:rsidP="00542BC3">
      <w:pPr>
        <w:spacing w:line="240" w:lineRule="auto"/>
        <w:jc w:val="both"/>
        <w:rPr>
          <w:rFonts w:ascii="Arial" w:hAnsi="Arial" w:cs="Arial"/>
          <w:sz w:val="22"/>
          <w:szCs w:val="22"/>
        </w:rPr>
      </w:pPr>
    </w:p>
    <w:p w:rsidR="00542BC3" w:rsidRDefault="00542BC3" w:rsidP="00542BC3">
      <w:pPr>
        <w:spacing w:line="240" w:lineRule="auto"/>
        <w:jc w:val="both"/>
        <w:rPr>
          <w:rFonts w:ascii="Arial" w:hAnsi="Arial" w:cs="Arial"/>
          <w:sz w:val="22"/>
          <w:szCs w:val="22"/>
        </w:rPr>
      </w:pPr>
      <w:r w:rsidRPr="00542BC3">
        <w:rPr>
          <w:rFonts w:ascii="Arial" w:hAnsi="Arial" w:cs="Arial"/>
          <w:sz w:val="22"/>
          <w:szCs w:val="22"/>
        </w:rPr>
        <w:t xml:space="preserve">The matter is under consideration </w:t>
      </w:r>
      <w:r>
        <w:rPr>
          <w:rFonts w:ascii="Arial" w:hAnsi="Arial" w:cs="Arial"/>
          <w:sz w:val="22"/>
          <w:szCs w:val="22"/>
        </w:rPr>
        <w:t>by the Executive Council who is</w:t>
      </w:r>
      <w:r w:rsidRPr="00542BC3">
        <w:rPr>
          <w:rFonts w:ascii="Arial" w:hAnsi="Arial" w:cs="Arial"/>
          <w:sz w:val="22"/>
          <w:szCs w:val="22"/>
        </w:rPr>
        <w:t xml:space="preserve"> working closely with the FBU Officers’ National Committee to deal with this matter</w:t>
      </w:r>
      <w:r>
        <w:rPr>
          <w:rFonts w:ascii="Arial" w:hAnsi="Arial" w:cs="Arial"/>
          <w:sz w:val="22"/>
          <w:szCs w:val="22"/>
        </w:rPr>
        <w:t>,</w:t>
      </w:r>
      <w:r w:rsidRPr="00542BC3">
        <w:rPr>
          <w:rFonts w:ascii="Arial" w:hAnsi="Arial" w:cs="Arial"/>
          <w:sz w:val="22"/>
          <w:szCs w:val="22"/>
        </w:rPr>
        <w:t xml:space="preserve"> including assessing the impact arising from different vehicle-provision arrangements between fire and rescue services.</w:t>
      </w:r>
    </w:p>
    <w:p w:rsidR="00542BC3" w:rsidRPr="00542BC3" w:rsidRDefault="00542BC3" w:rsidP="00542BC3">
      <w:pPr>
        <w:spacing w:line="240" w:lineRule="auto"/>
        <w:jc w:val="both"/>
        <w:rPr>
          <w:rFonts w:ascii="Arial" w:hAnsi="Arial" w:cs="Arial"/>
          <w:sz w:val="22"/>
          <w:szCs w:val="22"/>
        </w:rPr>
      </w:pPr>
    </w:p>
    <w:p w:rsidR="00542BC3" w:rsidRDefault="00542BC3" w:rsidP="00542BC3">
      <w:pPr>
        <w:spacing w:line="240" w:lineRule="auto"/>
        <w:jc w:val="both"/>
        <w:rPr>
          <w:rFonts w:ascii="Arial" w:hAnsi="Arial" w:cs="Arial"/>
          <w:sz w:val="22"/>
          <w:szCs w:val="22"/>
        </w:rPr>
      </w:pPr>
      <w:r w:rsidRPr="00542BC3">
        <w:rPr>
          <w:rFonts w:ascii="Arial" w:hAnsi="Arial" w:cs="Arial"/>
          <w:sz w:val="22"/>
          <w:szCs w:val="22"/>
        </w:rPr>
        <w:t xml:space="preserve">As part of our commitment to represent firefighters of all ranks and in all roles, we are exploring avenues to assist those members, primarily officers, affected by </w:t>
      </w:r>
      <w:r>
        <w:rPr>
          <w:rFonts w:ascii="Arial" w:hAnsi="Arial" w:cs="Arial"/>
          <w:sz w:val="22"/>
          <w:szCs w:val="22"/>
        </w:rPr>
        <w:t xml:space="preserve">what </w:t>
      </w:r>
      <w:r w:rsidRPr="00542BC3">
        <w:rPr>
          <w:rFonts w:ascii="Arial" w:hAnsi="Arial" w:cs="Arial"/>
          <w:sz w:val="22"/>
          <w:szCs w:val="22"/>
        </w:rPr>
        <w:t>can only be described as a stealth tax.</w:t>
      </w:r>
    </w:p>
    <w:p w:rsidR="00542BC3" w:rsidRDefault="00542BC3" w:rsidP="00542BC3">
      <w:pPr>
        <w:spacing w:line="240" w:lineRule="auto"/>
        <w:jc w:val="both"/>
        <w:rPr>
          <w:rFonts w:ascii="Arial" w:hAnsi="Arial" w:cs="Arial"/>
          <w:sz w:val="22"/>
          <w:szCs w:val="22"/>
        </w:rPr>
      </w:pPr>
    </w:p>
    <w:p w:rsidR="00542BC3" w:rsidRDefault="00542BC3" w:rsidP="00542BC3">
      <w:pPr>
        <w:spacing w:line="240" w:lineRule="auto"/>
        <w:jc w:val="both"/>
        <w:rPr>
          <w:rFonts w:ascii="Arial" w:hAnsi="Arial" w:cs="Arial"/>
          <w:sz w:val="22"/>
          <w:szCs w:val="22"/>
        </w:rPr>
      </w:pPr>
      <w:r>
        <w:rPr>
          <w:rFonts w:ascii="Arial" w:hAnsi="Arial" w:cs="Arial"/>
          <w:sz w:val="22"/>
          <w:szCs w:val="22"/>
        </w:rPr>
        <w:t>Best wishes.</w:t>
      </w:r>
    </w:p>
    <w:p w:rsidR="00542BC3" w:rsidRDefault="00542BC3" w:rsidP="00542BC3">
      <w:pPr>
        <w:spacing w:line="240" w:lineRule="auto"/>
        <w:jc w:val="both"/>
        <w:rPr>
          <w:rFonts w:ascii="Arial" w:hAnsi="Arial" w:cs="Arial"/>
          <w:sz w:val="22"/>
          <w:szCs w:val="22"/>
        </w:rPr>
      </w:pPr>
    </w:p>
    <w:p w:rsidR="00542BC3" w:rsidRDefault="00542BC3" w:rsidP="00542BC3">
      <w:pPr>
        <w:spacing w:line="240" w:lineRule="auto"/>
        <w:jc w:val="both"/>
        <w:rPr>
          <w:rFonts w:ascii="Arial" w:hAnsi="Arial" w:cs="Arial"/>
          <w:sz w:val="22"/>
          <w:szCs w:val="22"/>
        </w:rPr>
      </w:pPr>
      <w:r>
        <w:rPr>
          <w:rFonts w:ascii="Arial" w:hAnsi="Arial" w:cs="Arial"/>
          <w:sz w:val="22"/>
          <w:szCs w:val="22"/>
        </w:rPr>
        <w:t>Yours fraternally</w:t>
      </w:r>
    </w:p>
    <w:p w:rsidR="00542BC3" w:rsidRPr="00542BC3" w:rsidRDefault="00542BC3" w:rsidP="00542BC3">
      <w:pPr>
        <w:spacing w:line="240" w:lineRule="auto"/>
        <w:ind w:left="-567"/>
        <w:jc w:val="both"/>
        <w:rPr>
          <w:rFonts w:ascii="Arial" w:hAnsi="Arial" w:cs="Arial"/>
          <w:sz w:val="22"/>
          <w:szCs w:val="22"/>
        </w:rPr>
      </w:pPr>
      <w:r w:rsidRPr="007E60A4">
        <w:rPr>
          <w:rFonts w:ascii="Trebuchet MS" w:hAnsi="Trebuchet MS"/>
        </w:rPr>
        <w:object w:dxaOrig="12313" w:dyaOrig="7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69.75pt" o:ole="">
            <v:imagedata r:id="rId7" o:title=""/>
          </v:shape>
          <o:OLEObject Type="Embed" ProgID="MSPhotoEd.3" ShapeID="_x0000_i1025" DrawAspect="Content" ObjectID="_1566302095" r:id="rId8"/>
        </w:object>
      </w:r>
    </w:p>
    <w:p w:rsidR="00542BC3" w:rsidRDefault="00542BC3" w:rsidP="00542BC3">
      <w:pPr>
        <w:spacing w:line="240" w:lineRule="auto"/>
        <w:rPr>
          <w:rFonts w:ascii="Arial" w:hAnsi="Arial" w:cs="Arial"/>
          <w:b/>
          <w:sz w:val="22"/>
          <w:szCs w:val="22"/>
        </w:rPr>
      </w:pPr>
      <w:r>
        <w:rPr>
          <w:rFonts w:ascii="Arial" w:hAnsi="Arial" w:cs="Arial"/>
          <w:b/>
          <w:sz w:val="22"/>
          <w:szCs w:val="22"/>
        </w:rPr>
        <w:t>ANDY DARK</w:t>
      </w:r>
    </w:p>
    <w:p w:rsidR="009D0C2A" w:rsidRDefault="00542BC3" w:rsidP="00542BC3">
      <w:pPr>
        <w:spacing w:line="240" w:lineRule="auto"/>
        <w:rPr>
          <w:rFonts w:ascii="Arial" w:hAnsi="Arial" w:cs="Arial"/>
          <w:b/>
          <w:sz w:val="22"/>
          <w:szCs w:val="22"/>
        </w:rPr>
      </w:pPr>
      <w:r>
        <w:rPr>
          <w:rFonts w:ascii="Arial" w:hAnsi="Arial" w:cs="Arial"/>
          <w:b/>
          <w:sz w:val="22"/>
          <w:szCs w:val="22"/>
        </w:rPr>
        <w:t>Assistant General Secretary</w:t>
      </w:r>
    </w:p>
    <w:p w:rsidR="00542BC3" w:rsidRDefault="00542BC3" w:rsidP="00542BC3">
      <w:pPr>
        <w:spacing w:line="240" w:lineRule="auto"/>
        <w:rPr>
          <w:rFonts w:ascii="Arial" w:hAnsi="Arial" w:cs="Arial"/>
          <w:b/>
          <w:sz w:val="22"/>
          <w:szCs w:val="22"/>
        </w:rPr>
      </w:pPr>
    </w:p>
    <w:p w:rsidR="009D0C2A" w:rsidRPr="00433645" w:rsidRDefault="00542BC3" w:rsidP="00465FED">
      <w:pPr>
        <w:spacing w:line="240" w:lineRule="auto"/>
        <w:rPr>
          <w:rFonts w:ascii="Arial" w:hAnsi="Arial" w:cs="Arial"/>
          <w:sz w:val="20"/>
          <w:szCs w:val="20"/>
        </w:rPr>
      </w:pPr>
      <w:r>
        <w:rPr>
          <w:rFonts w:ascii="Arial" w:hAnsi="Arial" w:cs="Arial"/>
          <w:sz w:val="22"/>
          <w:szCs w:val="22"/>
        </w:rPr>
        <w:t>AD/</w:t>
      </w:r>
      <w:proofErr w:type="spellStart"/>
      <w:r>
        <w:rPr>
          <w:rFonts w:ascii="Arial" w:hAnsi="Arial" w:cs="Arial"/>
          <w:sz w:val="22"/>
          <w:szCs w:val="22"/>
        </w:rPr>
        <w:t>jh</w:t>
      </w:r>
      <w:proofErr w:type="spellEnd"/>
    </w:p>
    <w:sectPr w:rsidR="009D0C2A" w:rsidRPr="00433645" w:rsidSect="00106928">
      <w:headerReference w:type="default" r:id="rId9"/>
      <w:headerReference w:type="first" r:id="rId10"/>
      <w:pgSz w:w="11900" w:h="16840"/>
      <w:pgMar w:top="1440" w:right="1080" w:bottom="1440" w:left="1080"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C75" w:rsidRDefault="009C7C75">
      <w:pPr>
        <w:spacing w:line="240" w:lineRule="auto"/>
      </w:pPr>
      <w:r>
        <w:separator/>
      </w:r>
    </w:p>
  </w:endnote>
  <w:endnote w:type="continuationSeparator" w:id="0">
    <w:p w:rsidR="009C7C75" w:rsidRDefault="009C7C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C75" w:rsidRDefault="009C7C75">
      <w:pPr>
        <w:spacing w:line="240" w:lineRule="auto"/>
      </w:pPr>
      <w:r>
        <w:separator/>
      </w:r>
    </w:p>
  </w:footnote>
  <w:footnote w:type="continuationSeparator" w:id="0">
    <w:p w:rsidR="009C7C75" w:rsidRDefault="009C7C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9C7C75"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BF296E" w:rsidP="00542BC3">
    <w:pPr>
      <w:pStyle w:val="Header"/>
      <w:ind w:left="-709" w:hanging="142"/>
    </w:pPr>
    <w:r>
      <w:rPr>
        <w:noProof/>
        <w:lang w:eastAsia="en-GB"/>
      </w:rPr>
      <w:drawing>
        <wp:inline distT="0" distB="0" distL="0" distR="0" wp14:anchorId="1871F90D" wp14:editId="676C1CEB">
          <wp:extent cx="7041097" cy="20345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81596" cy="204624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QyMzMztTQxszS2MLFQ0lEKTi0uzszPAykwrAUAvGnK8ywAAAA="/>
  </w:docVars>
  <w:rsids>
    <w:rsidRoot w:val="009D0C2A"/>
    <w:rsid w:val="00001AE5"/>
    <w:rsid w:val="0000294E"/>
    <w:rsid w:val="0001156C"/>
    <w:rsid w:val="000124CE"/>
    <w:rsid w:val="00017C3E"/>
    <w:rsid w:val="00020359"/>
    <w:rsid w:val="00020F6A"/>
    <w:rsid w:val="00024A0B"/>
    <w:rsid w:val="00030897"/>
    <w:rsid w:val="000363C6"/>
    <w:rsid w:val="00046563"/>
    <w:rsid w:val="00046EBB"/>
    <w:rsid w:val="00052B41"/>
    <w:rsid w:val="00057D94"/>
    <w:rsid w:val="00060103"/>
    <w:rsid w:val="0006361D"/>
    <w:rsid w:val="0006663C"/>
    <w:rsid w:val="000707F5"/>
    <w:rsid w:val="000778D2"/>
    <w:rsid w:val="00083634"/>
    <w:rsid w:val="0008467D"/>
    <w:rsid w:val="00086F4E"/>
    <w:rsid w:val="000878CB"/>
    <w:rsid w:val="0009589F"/>
    <w:rsid w:val="00096D19"/>
    <w:rsid w:val="000A0818"/>
    <w:rsid w:val="000A6FCF"/>
    <w:rsid w:val="000B0E65"/>
    <w:rsid w:val="000D11F9"/>
    <w:rsid w:val="000D2BF9"/>
    <w:rsid w:val="000E175B"/>
    <w:rsid w:val="000E5268"/>
    <w:rsid w:val="000E785B"/>
    <w:rsid w:val="00106928"/>
    <w:rsid w:val="00113263"/>
    <w:rsid w:val="001156A8"/>
    <w:rsid w:val="00147406"/>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2214FC"/>
    <w:rsid w:val="0022483E"/>
    <w:rsid w:val="00235478"/>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B5C5F"/>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31B"/>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3645"/>
    <w:rsid w:val="004365B5"/>
    <w:rsid w:val="00442D84"/>
    <w:rsid w:val="00451626"/>
    <w:rsid w:val="00454F3A"/>
    <w:rsid w:val="004608EF"/>
    <w:rsid w:val="00465FED"/>
    <w:rsid w:val="004728A3"/>
    <w:rsid w:val="00474572"/>
    <w:rsid w:val="00475FDC"/>
    <w:rsid w:val="00487303"/>
    <w:rsid w:val="0049232C"/>
    <w:rsid w:val="00494193"/>
    <w:rsid w:val="004B6188"/>
    <w:rsid w:val="004C3CC8"/>
    <w:rsid w:val="004D1752"/>
    <w:rsid w:val="004D2B57"/>
    <w:rsid w:val="004F7EEC"/>
    <w:rsid w:val="00500D8B"/>
    <w:rsid w:val="0050334C"/>
    <w:rsid w:val="005051BB"/>
    <w:rsid w:val="00510EDE"/>
    <w:rsid w:val="00517DF2"/>
    <w:rsid w:val="0052222D"/>
    <w:rsid w:val="00522676"/>
    <w:rsid w:val="00535712"/>
    <w:rsid w:val="00536F53"/>
    <w:rsid w:val="005419DC"/>
    <w:rsid w:val="00541BDA"/>
    <w:rsid w:val="00542BC3"/>
    <w:rsid w:val="00546590"/>
    <w:rsid w:val="005469FF"/>
    <w:rsid w:val="005579E4"/>
    <w:rsid w:val="00560E55"/>
    <w:rsid w:val="0057041A"/>
    <w:rsid w:val="005737EF"/>
    <w:rsid w:val="00576946"/>
    <w:rsid w:val="00577867"/>
    <w:rsid w:val="00590910"/>
    <w:rsid w:val="005B390E"/>
    <w:rsid w:val="005C1CA9"/>
    <w:rsid w:val="005C316F"/>
    <w:rsid w:val="005C4068"/>
    <w:rsid w:val="005C5164"/>
    <w:rsid w:val="005C6FEF"/>
    <w:rsid w:val="005C734A"/>
    <w:rsid w:val="005D7571"/>
    <w:rsid w:val="005E2088"/>
    <w:rsid w:val="005E2C6E"/>
    <w:rsid w:val="005E3B19"/>
    <w:rsid w:val="005E42C9"/>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A2690"/>
    <w:rsid w:val="006B0262"/>
    <w:rsid w:val="006B02E5"/>
    <w:rsid w:val="006B030A"/>
    <w:rsid w:val="006B77AF"/>
    <w:rsid w:val="006B7E8A"/>
    <w:rsid w:val="006C1E21"/>
    <w:rsid w:val="006C1E8F"/>
    <w:rsid w:val="006C2364"/>
    <w:rsid w:val="006D52A2"/>
    <w:rsid w:val="006F0A23"/>
    <w:rsid w:val="006F668C"/>
    <w:rsid w:val="006F6833"/>
    <w:rsid w:val="006F7780"/>
    <w:rsid w:val="00701E21"/>
    <w:rsid w:val="00707DAB"/>
    <w:rsid w:val="0071397D"/>
    <w:rsid w:val="0074340D"/>
    <w:rsid w:val="00743836"/>
    <w:rsid w:val="00754BDA"/>
    <w:rsid w:val="007639AE"/>
    <w:rsid w:val="00763DC9"/>
    <w:rsid w:val="007650BE"/>
    <w:rsid w:val="0076571D"/>
    <w:rsid w:val="0076621D"/>
    <w:rsid w:val="00770C9A"/>
    <w:rsid w:val="00774FF0"/>
    <w:rsid w:val="007815BE"/>
    <w:rsid w:val="00796476"/>
    <w:rsid w:val="007A7059"/>
    <w:rsid w:val="007B171F"/>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D07FC"/>
    <w:rsid w:val="008D146A"/>
    <w:rsid w:val="008D2555"/>
    <w:rsid w:val="008D361A"/>
    <w:rsid w:val="008E1EE9"/>
    <w:rsid w:val="008E4864"/>
    <w:rsid w:val="008E5B68"/>
    <w:rsid w:val="008E6C3B"/>
    <w:rsid w:val="008E7882"/>
    <w:rsid w:val="008F26FE"/>
    <w:rsid w:val="008F3351"/>
    <w:rsid w:val="008F5138"/>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258A"/>
    <w:rsid w:val="009A2664"/>
    <w:rsid w:val="009A51BC"/>
    <w:rsid w:val="009B27EE"/>
    <w:rsid w:val="009B33B7"/>
    <w:rsid w:val="009B3C89"/>
    <w:rsid w:val="009B73B8"/>
    <w:rsid w:val="009C653A"/>
    <w:rsid w:val="009C7C75"/>
    <w:rsid w:val="009D0C2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3998"/>
    <w:rsid w:val="00B90359"/>
    <w:rsid w:val="00B95804"/>
    <w:rsid w:val="00B9615E"/>
    <w:rsid w:val="00BC593D"/>
    <w:rsid w:val="00BC5AF8"/>
    <w:rsid w:val="00BC630B"/>
    <w:rsid w:val="00BC7F94"/>
    <w:rsid w:val="00BD642F"/>
    <w:rsid w:val="00BE45AE"/>
    <w:rsid w:val="00BF296E"/>
    <w:rsid w:val="00BF3995"/>
    <w:rsid w:val="00C00694"/>
    <w:rsid w:val="00C04DEF"/>
    <w:rsid w:val="00C1644C"/>
    <w:rsid w:val="00C16653"/>
    <w:rsid w:val="00C202EA"/>
    <w:rsid w:val="00C23111"/>
    <w:rsid w:val="00C32C17"/>
    <w:rsid w:val="00C347F0"/>
    <w:rsid w:val="00C45208"/>
    <w:rsid w:val="00C55790"/>
    <w:rsid w:val="00C55F70"/>
    <w:rsid w:val="00C579EE"/>
    <w:rsid w:val="00C6338B"/>
    <w:rsid w:val="00C703E5"/>
    <w:rsid w:val="00C71CA7"/>
    <w:rsid w:val="00C77519"/>
    <w:rsid w:val="00C840FB"/>
    <w:rsid w:val="00C850CA"/>
    <w:rsid w:val="00C85135"/>
    <w:rsid w:val="00C96767"/>
    <w:rsid w:val="00CA289D"/>
    <w:rsid w:val="00CA461F"/>
    <w:rsid w:val="00CA4D64"/>
    <w:rsid w:val="00CB0EB7"/>
    <w:rsid w:val="00CB17D0"/>
    <w:rsid w:val="00CB260C"/>
    <w:rsid w:val="00CB3F6E"/>
    <w:rsid w:val="00CB46F1"/>
    <w:rsid w:val="00CC0F21"/>
    <w:rsid w:val="00CC64B5"/>
    <w:rsid w:val="00CC6A78"/>
    <w:rsid w:val="00CD3E02"/>
    <w:rsid w:val="00CD4DFB"/>
    <w:rsid w:val="00CD60D1"/>
    <w:rsid w:val="00CD65ED"/>
    <w:rsid w:val="00CF1868"/>
    <w:rsid w:val="00CF6829"/>
    <w:rsid w:val="00D0242B"/>
    <w:rsid w:val="00D16660"/>
    <w:rsid w:val="00D16EE1"/>
    <w:rsid w:val="00D20ADB"/>
    <w:rsid w:val="00D21FFF"/>
    <w:rsid w:val="00D23EBD"/>
    <w:rsid w:val="00D26EF9"/>
    <w:rsid w:val="00D34107"/>
    <w:rsid w:val="00D47FD5"/>
    <w:rsid w:val="00D54FC3"/>
    <w:rsid w:val="00D56C23"/>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6988"/>
    <w:rsid w:val="00EC0FC5"/>
    <w:rsid w:val="00EC5674"/>
    <w:rsid w:val="00ED0379"/>
    <w:rsid w:val="00ED2DFF"/>
    <w:rsid w:val="00ED75DF"/>
    <w:rsid w:val="00EE1150"/>
    <w:rsid w:val="00EE41A0"/>
    <w:rsid w:val="00EF29F5"/>
    <w:rsid w:val="00EF66ED"/>
    <w:rsid w:val="00F00FD9"/>
    <w:rsid w:val="00F13C71"/>
    <w:rsid w:val="00F148C7"/>
    <w:rsid w:val="00F16D62"/>
    <w:rsid w:val="00F21215"/>
    <w:rsid w:val="00F32D5A"/>
    <w:rsid w:val="00F34234"/>
    <w:rsid w:val="00F41D40"/>
    <w:rsid w:val="00F42ACC"/>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299A1-A4C8-4AB6-A297-4A079090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C2A"/>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C2A"/>
    <w:pPr>
      <w:tabs>
        <w:tab w:val="center" w:pos="4513"/>
        <w:tab w:val="right" w:pos="9026"/>
      </w:tabs>
    </w:pPr>
  </w:style>
  <w:style w:type="character" w:customStyle="1" w:styleId="HeaderChar">
    <w:name w:val="Header Char"/>
    <w:basedOn w:val="DefaultParagraphFont"/>
    <w:link w:val="Header"/>
    <w:uiPriority w:val="99"/>
    <w:rsid w:val="009D0C2A"/>
    <w:rPr>
      <w:sz w:val="24"/>
      <w:szCs w:val="24"/>
    </w:rPr>
  </w:style>
  <w:style w:type="character" w:styleId="Hyperlink">
    <w:name w:val="Hyperlink"/>
    <w:basedOn w:val="DefaultParagraphFont"/>
    <w:uiPriority w:val="99"/>
    <w:semiHidden/>
    <w:unhideWhenUsed/>
    <w:rsid w:val="009D0C2A"/>
    <w:rPr>
      <w:color w:val="0563C1"/>
      <w:u w:val="single"/>
    </w:rPr>
  </w:style>
  <w:style w:type="paragraph" w:styleId="Footer">
    <w:name w:val="footer"/>
    <w:basedOn w:val="Normal"/>
    <w:link w:val="FooterChar"/>
    <w:uiPriority w:val="99"/>
    <w:unhideWhenUsed/>
    <w:rsid w:val="00542BC3"/>
    <w:pPr>
      <w:tabs>
        <w:tab w:val="center" w:pos="4513"/>
        <w:tab w:val="right" w:pos="9026"/>
      </w:tabs>
      <w:spacing w:line="240" w:lineRule="auto"/>
    </w:pPr>
  </w:style>
  <w:style w:type="character" w:customStyle="1" w:styleId="FooterChar">
    <w:name w:val="Footer Char"/>
    <w:basedOn w:val="DefaultParagraphFont"/>
    <w:link w:val="Footer"/>
    <w:uiPriority w:val="99"/>
    <w:rsid w:val="00542BC3"/>
    <w:rPr>
      <w:sz w:val="24"/>
      <w:szCs w:val="24"/>
    </w:rPr>
  </w:style>
  <w:style w:type="paragraph" w:styleId="BalloonText">
    <w:name w:val="Balloon Text"/>
    <w:basedOn w:val="Normal"/>
    <w:link w:val="BalloonTextChar"/>
    <w:uiPriority w:val="99"/>
    <w:semiHidden/>
    <w:unhideWhenUsed/>
    <w:rsid w:val="00465F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F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2140120">
      <w:bodyDiv w:val="1"/>
      <w:marLeft w:val="0"/>
      <w:marRight w:val="0"/>
      <w:marTop w:val="0"/>
      <w:marBottom w:val="0"/>
      <w:divBdr>
        <w:top w:val="none" w:sz="0" w:space="0" w:color="auto"/>
        <w:left w:val="none" w:sz="0" w:space="0" w:color="auto"/>
        <w:bottom w:val="none" w:sz="0" w:space="0" w:color="auto"/>
        <w:right w:val="none" w:sz="0" w:space="0" w:color="auto"/>
      </w:divBdr>
    </w:div>
    <w:div w:id="190024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11451-9223-4902-8215-E86307FCE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2017-09-05T12:58:00Z</cp:lastPrinted>
  <dcterms:created xsi:type="dcterms:W3CDTF">2017-09-07T14:08:00Z</dcterms:created>
  <dcterms:modified xsi:type="dcterms:W3CDTF">2017-09-07T14:08:00Z</dcterms:modified>
</cp:coreProperties>
</file>