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Pr="001E200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AD73B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2016HOC0392JM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Pr="001E200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AD73BE">
                        <w:rPr>
                          <w:rFonts w:ascii="Arial" w:hAnsi="Arial" w:cs="Arial"/>
                          <w:sz w:val="20"/>
                          <w:szCs w:val="22"/>
                        </w:rPr>
                        <w:t>2016HOC0392JM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8C387F" w:rsidRPr="00FE3C28" w:rsidRDefault="00AD73BE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 August 2016</w: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5412"/>
          <w:tab w:val="left" w:pos="10206"/>
        </w:tabs>
        <w:ind w:left="567" w:right="560"/>
        <w:jc w:val="both"/>
        <w:rPr>
          <w:rFonts w:ascii="Arial" w:hAnsi="Arial" w:cs="Arial"/>
          <w:sz w:val="22"/>
          <w:szCs w:val="20"/>
        </w:rPr>
      </w:pPr>
      <w:r w:rsidRPr="00FE3C28">
        <w:rPr>
          <w:rFonts w:ascii="Arial" w:hAnsi="Arial" w:cs="Arial"/>
          <w:sz w:val="22"/>
          <w:szCs w:val="22"/>
        </w:rPr>
        <w:t xml:space="preserve">Dear </w:t>
      </w:r>
      <w:r w:rsidR="00FE3C28" w:rsidRPr="00FE3C28">
        <w:rPr>
          <w:rFonts w:ascii="Arial" w:hAnsi="Arial" w:cs="Arial"/>
          <w:sz w:val="22"/>
          <w:szCs w:val="22"/>
        </w:rPr>
        <w:t xml:space="preserve">Brother/Sister </w:t>
      </w:r>
      <w:r w:rsidRPr="00FE3C28">
        <w:rPr>
          <w:rFonts w:ascii="Arial" w:hAnsi="Arial" w:cs="Arial"/>
          <w:sz w:val="22"/>
          <w:szCs w:val="22"/>
        </w:rPr>
        <w:t xml:space="preserve"> </w:t>
      </w:r>
    </w:p>
    <w:p w:rsidR="008C387F" w:rsidRPr="0026218C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C387F" w:rsidRPr="0026218C" w:rsidRDefault="0026218C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 w:rsidRPr="0026218C">
        <w:rPr>
          <w:rFonts w:ascii="Arial" w:hAnsi="Arial" w:cs="Arial"/>
          <w:b/>
          <w:sz w:val="22"/>
          <w:szCs w:val="22"/>
        </w:rPr>
        <w:t xml:space="preserve">NJC </w:t>
      </w:r>
      <w:r w:rsidR="00AD73BE" w:rsidRPr="0026218C">
        <w:rPr>
          <w:rFonts w:ascii="Arial" w:hAnsi="Arial" w:cs="Arial"/>
          <w:b/>
          <w:sz w:val="22"/>
          <w:szCs w:val="22"/>
        </w:rPr>
        <w:t>CIRCULAR</w:t>
      </w:r>
      <w:r w:rsidRPr="0026218C">
        <w:rPr>
          <w:rFonts w:ascii="Arial" w:hAnsi="Arial" w:cs="Arial"/>
          <w:b/>
          <w:sz w:val="22"/>
          <w:szCs w:val="22"/>
        </w:rPr>
        <w:t xml:space="preserve"> -</w:t>
      </w:r>
      <w:r w:rsidR="00AD73BE" w:rsidRPr="0026218C">
        <w:rPr>
          <w:rFonts w:ascii="Arial" w:hAnsi="Arial" w:cs="Arial"/>
          <w:b/>
          <w:sz w:val="22"/>
          <w:szCs w:val="22"/>
        </w:rPr>
        <w:t xml:space="preserve"> NJC/9/16</w:t>
      </w: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AD73BE">
        <w:rPr>
          <w:rFonts w:ascii="Arial" w:hAnsi="Arial" w:cs="Arial"/>
          <w:sz w:val="22"/>
          <w:szCs w:val="22"/>
        </w:rPr>
        <w:t>Attached is a copy of the most recent circular from</w:t>
      </w:r>
      <w:r w:rsidR="002F1395">
        <w:rPr>
          <w:rFonts w:ascii="Arial" w:hAnsi="Arial" w:cs="Arial"/>
          <w:sz w:val="22"/>
          <w:szCs w:val="22"/>
        </w:rPr>
        <w:t xml:space="preserve"> the National Joint Secretaries.</w:t>
      </w: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AD73BE" w:rsidRDefault="00AD73BE" w:rsidP="005216E3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circular gives a brief update on some of the work being carried out by the Inclusive Fire Service Group and includes a copy of guidance issued to Fire and Rescue Services on the personal use of social media.</w:t>
      </w:r>
    </w:p>
    <w:p w:rsidR="00AD73BE" w:rsidRDefault="00AD73BE" w:rsidP="005216E3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AD73BE" w:rsidRDefault="00AD73BE" w:rsidP="005216E3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Union will be providing support to local officials who may be involved in the development of local </w:t>
      </w:r>
    </w:p>
    <w:p w:rsidR="00AD73BE" w:rsidRDefault="002F1395" w:rsidP="005216E3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73BE">
        <w:rPr>
          <w:rFonts w:ascii="Arial" w:hAnsi="Arial" w:cs="Arial"/>
          <w:sz w:val="22"/>
          <w:szCs w:val="22"/>
        </w:rPr>
        <w:t>olicies.</w:t>
      </w: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trust you will find this information useful.</w:t>
      </w: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AD73BE" w:rsidRDefault="00AD73BE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sincerely,</w:t>
      </w:r>
    </w:p>
    <w:p w:rsidR="00AD73BE" w:rsidRDefault="0026218C" w:rsidP="00AD73BE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Trebuchet MS" w:hAnsi="Trebuchet MS" w:cs="Arial"/>
          <w:noProof/>
          <w:lang w:eastAsia="en-GB"/>
        </w:rPr>
        <w:drawing>
          <wp:inline distT="0" distB="0" distL="0" distR="0">
            <wp:extent cx="2057400" cy="762000"/>
            <wp:effectExtent l="0" t="0" r="0" b="0"/>
            <wp:docPr id="1" name="Picture 1" descr="JMcGh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McGh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3BE" w:rsidRPr="0026218C" w:rsidRDefault="00AD73BE" w:rsidP="00AD73BE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26218C">
        <w:rPr>
          <w:rFonts w:ascii="Arial" w:hAnsi="Arial" w:cs="Arial"/>
          <w:b/>
          <w:sz w:val="22"/>
          <w:szCs w:val="22"/>
        </w:rPr>
        <w:t>John McGhee</w:t>
      </w:r>
    </w:p>
    <w:p w:rsidR="00AD73BE" w:rsidRPr="0026218C" w:rsidRDefault="00AD73BE" w:rsidP="00AD73BE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26218C">
        <w:rPr>
          <w:rFonts w:ascii="Arial" w:hAnsi="Arial" w:cs="Arial"/>
          <w:b/>
          <w:sz w:val="22"/>
          <w:szCs w:val="22"/>
        </w:rPr>
        <w:t>National Officer</w:t>
      </w:r>
    </w:p>
    <w:p w:rsidR="00AD73BE" w:rsidRDefault="00AD73BE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D73BE" w:rsidRDefault="00AD73BE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D73BE" w:rsidRDefault="00AD73BE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AD73BE" w:rsidRPr="00FE3C28" w:rsidRDefault="00AD73BE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JM/jr</w:t>
      </w:r>
    </w:p>
    <w:sectPr w:rsidR="00AD73BE" w:rsidRPr="00FE3C28" w:rsidSect="00521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88" w:right="701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3E1" w:rsidRDefault="008C23E1" w:rsidP="00287DFF">
      <w:pPr>
        <w:spacing w:line="240" w:lineRule="auto"/>
      </w:pPr>
      <w:r>
        <w:separator/>
      </w:r>
    </w:p>
  </w:endnote>
  <w:endnote w:type="continuationSeparator" w:id="0">
    <w:p w:rsidR="008C23E1" w:rsidRDefault="008C23E1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3E1" w:rsidRDefault="008C23E1" w:rsidP="00287DFF">
      <w:pPr>
        <w:spacing w:line="240" w:lineRule="auto"/>
      </w:pPr>
      <w:r>
        <w:separator/>
      </w:r>
    </w:p>
  </w:footnote>
  <w:footnote w:type="continuationSeparator" w:id="0">
    <w:p w:rsidR="008C23E1" w:rsidRDefault="008C23E1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GzNDQyMrYwMzUzMzBV0lEKTi0uzszPAykwrAUAzqvHwSwAAAA="/>
  </w:docVars>
  <w:rsids>
    <w:rsidRoot w:val="00312AF2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6218C"/>
    <w:rsid w:val="00286A9A"/>
    <w:rsid w:val="00287DFF"/>
    <w:rsid w:val="002F1395"/>
    <w:rsid w:val="00312AF2"/>
    <w:rsid w:val="00364050"/>
    <w:rsid w:val="00453D68"/>
    <w:rsid w:val="00504CFF"/>
    <w:rsid w:val="005216E3"/>
    <w:rsid w:val="00627C21"/>
    <w:rsid w:val="00643564"/>
    <w:rsid w:val="007335F2"/>
    <w:rsid w:val="007A226D"/>
    <w:rsid w:val="007C7F41"/>
    <w:rsid w:val="0085506A"/>
    <w:rsid w:val="008C23E1"/>
    <w:rsid w:val="008C387F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AD73BE"/>
    <w:rsid w:val="00B14A1C"/>
    <w:rsid w:val="00D348FF"/>
    <w:rsid w:val="00E06A62"/>
    <w:rsid w:val="00E07AFD"/>
    <w:rsid w:val="00E338AB"/>
    <w:rsid w:val="00EE7B1F"/>
    <w:rsid w:val="00F11254"/>
    <w:rsid w:val="00F7655A"/>
    <w:rsid w:val="00FB18D3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D7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2016-08-02T15:40:00Z</cp:lastPrinted>
  <dcterms:created xsi:type="dcterms:W3CDTF">2016-08-03T09:48:00Z</dcterms:created>
  <dcterms:modified xsi:type="dcterms:W3CDTF">2016-08-03T09:48:00Z</dcterms:modified>
</cp:coreProperties>
</file>